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4.xml" ContentType="application/vnd.openxmlformats-officedocument.drawingml.chart+xml"/>
  <Override PartName="/word/charts/chart3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8A9" w:rsidRPr="00F81E46" w:rsidRDefault="003908A9" w:rsidP="003908A9">
      <w:pPr>
        <w:ind w:left="-567"/>
        <w:jc w:val="center"/>
        <w:rPr>
          <w:b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5861C1" wp14:editId="4CAAD64B">
            <wp:simplePos x="0" y="0"/>
            <wp:positionH relativeFrom="column">
              <wp:posOffset>-1009650</wp:posOffset>
            </wp:positionH>
            <wp:positionV relativeFrom="paragraph">
              <wp:posOffset>-630555</wp:posOffset>
            </wp:positionV>
            <wp:extent cx="7639050" cy="10810875"/>
            <wp:effectExtent l="0" t="0" r="0" b="9525"/>
            <wp:wrapNone/>
            <wp:docPr id="6" name="Рисунок 6" descr="Описание: G:\ЦДТ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G:\ЦДТ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1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3908A9" w:rsidRDefault="003908A9" w:rsidP="003908A9">
      <w:pPr>
        <w:ind w:left="-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D4B0F" wp14:editId="02E55033">
                <wp:simplePos x="0" y="0"/>
                <wp:positionH relativeFrom="column">
                  <wp:posOffset>146685</wp:posOffset>
                </wp:positionH>
                <wp:positionV relativeFrom="paragraph">
                  <wp:posOffset>107950</wp:posOffset>
                </wp:positionV>
                <wp:extent cx="5896610" cy="8607425"/>
                <wp:effectExtent l="0" t="0" r="0" b="3175"/>
                <wp:wrapNone/>
                <wp:docPr id="20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860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9E59BE" wp14:editId="32E570B7">
                                  <wp:extent cx="2071991" cy="1566153"/>
                                  <wp:effectExtent l="0" t="0" r="0" b="0"/>
                                  <wp:docPr id="23" name="Рисунок 23" descr="C:\Users\пользователь\Cloud@Mail.Ru\Ориентир\cdt-logo-1-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23" descr="C:\Users\пользователь\Cloud@Mail.Ru\Ориентир\cdt-logo-1-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831" cy="1581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</w:p>
                          <w:p w:rsidR="008F549C" w:rsidRPr="006C1348" w:rsidRDefault="008F549C" w:rsidP="003908A9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</w:pPr>
                            <w:r w:rsidRPr="006C1348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80"/>
                                <w:sz w:val="68"/>
                                <w:szCs w:val="68"/>
                              </w:rPr>
                              <w:t>ПУБЛИЧНЫЙ ДОКЛАД</w:t>
                            </w:r>
                          </w:p>
                          <w:p w:rsidR="008F549C" w:rsidRDefault="008F549C" w:rsidP="003908A9">
                            <w:pPr>
                              <w:pStyle w:val="Style2"/>
                              <w:widowControl/>
                              <w:spacing w:line="240" w:lineRule="auto"/>
                              <w:ind w:left="-567"/>
                              <w:jc w:val="center"/>
                              <w:rPr>
                                <w:rStyle w:val="FontStyle75"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о деятельности муниципального автономного учреждения дополнительного образования </w:t>
                            </w:r>
                          </w:p>
                          <w:p w:rsidR="008F549C" w:rsidRPr="00513755" w:rsidRDefault="008F549C" w:rsidP="003908A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города Нижневартовска </w:t>
                            </w:r>
                          </w:p>
                          <w:p w:rsidR="008F549C" w:rsidRPr="00513755" w:rsidRDefault="008F549C" w:rsidP="003908A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«Центр детского творчества»</w:t>
                            </w:r>
                          </w:p>
                          <w:p w:rsidR="008F549C" w:rsidRPr="00513755" w:rsidRDefault="008F549C" w:rsidP="003908A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за 201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8 – </w:t>
                            </w: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>9</w:t>
                            </w:r>
                            <w:r w:rsidRPr="00513755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  <w:t xml:space="preserve"> учебный год</w:t>
                            </w:r>
                          </w:p>
                          <w:p w:rsidR="008F549C" w:rsidRPr="00BA3B84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399"/>
                                <w:sz w:val="32"/>
                                <w:szCs w:val="40"/>
                              </w:rPr>
                            </w:pPr>
                          </w:p>
                          <w:p w:rsidR="008F549C" w:rsidRDefault="008F549C" w:rsidP="003908A9">
                            <w:pPr>
                              <w:spacing w:line="360" w:lineRule="auto"/>
                              <w:ind w:right="-81"/>
                              <w:jc w:val="right"/>
                              <w:rPr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549C" w:rsidRPr="00374DD0" w:rsidRDefault="008F549C" w:rsidP="003908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Нижневартовск,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1.55pt;margin-top:8.5pt;width:464.3pt;height:6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" filled="f" stroked="f">
                <v:textbox>
                  <w:txbxContent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9E59BE" wp14:editId="32E570B7">
                            <wp:extent cx="2071991" cy="1566153"/>
                            <wp:effectExtent l="0" t="0" r="0" b="0"/>
                            <wp:docPr id="23" name="Рисунок 23" descr="C:\Users\пользователь\Cloud@Mail.Ru\Ориентир\cdt-logo-1-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23" descr="C:\Users\пользователь\Cloud@Mail.Ru\Ориентир\cdt-logo-1-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831" cy="1581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</w:p>
                    <w:p w:rsidR="008F549C" w:rsidRPr="006C1348" w:rsidRDefault="008F549C" w:rsidP="003908A9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</w:pPr>
                      <w:r w:rsidRPr="006C1348">
                        <w:rPr>
                          <w:rFonts w:ascii="Bookman Old Style" w:hAnsi="Bookman Old Style" w:cs="Arial"/>
                          <w:b/>
                          <w:bCs/>
                          <w:color w:val="000080"/>
                          <w:sz w:val="68"/>
                          <w:szCs w:val="68"/>
                        </w:rPr>
                        <w:t>ПУБЛИЧНЫЙ ДОКЛАД</w:t>
                      </w:r>
                    </w:p>
                    <w:p w:rsidR="008F549C" w:rsidRDefault="008F549C" w:rsidP="003908A9">
                      <w:pPr>
                        <w:pStyle w:val="Style2"/>
                        <w:widowControl/>
                        <w:spacing w:line="240" w:lineRule="auto"/>
                        <w:ind w:left="-567"/>
                        <w:jc w:val="center"/>
                        <w:rPr>
                          <w:rStyle w:val="FontStyle75"/>
                          <w:i/>
                          <w:sz w:val="52"/>
                          <w:szCs w:val="52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о деятельности муниципального автономного учреждения дополнительного образования </w:t>
                      </w:r>
                    </w:p>
                    <w:p w:rsidR="008F549C" w:rsidRPr="00513755" w:rsidRDefault="008F549C" w:rsidP="003908A9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города Нижневартовска </w:t>
                      </w:r>
                    </w:p>
                    <w:p w:rsidR="008F549C" w:rsidRPr="00513755" w:rsidRDefault="008F549C" w:rsidP="003908A9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«Центр детского творчества»</w:t>
                      </w:r>
                    </w:p>
                    <w:p w:rsidR="008F549C" w:rsidRPr="00513755" w:rsidRDefault="008F549C" w:rsidP="003908A9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за 201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8 – </w:t>
                      </w: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201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>9</w:t>
                      </w:r>
                      <w:r w:rsidRPr="00513755">
                        <w:rPr>
                          <w:rFonts w:asciiTheme="majorHAnsi" w:hAnsiTheme="majorHAnsi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  <w:t xml:space="preserve"> учебный год</w:t>
                      </w:r>
                    </w:p>
                    <w:p w:rsidR="008F549C" w:rsidRPr="00BA3B84" w:rsidRDefault="008F549C" w:rsidP="003908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399"/>
                          <w:sz w:val="32"/>
                          <w:szCs w:val="40"/>
                        </w:rPr>
                      </w:pPr>
                    </w:p>
                    <w:p w:rsidR="008F549C" w:rsidRDefault="008F549C" w:rsidP="003908A9">
                      <w:pPr>
                        <w:spacing w:line="360" w:lineRule="auto"/>
                        <w:ind w:right="-81"/>
                        <w:jc w:val="right"/>
                        <w:rPr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549C" w:rsidRPr="00374DD0" w:rsidRDefault="008F549C" w:rsidP="003908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Нижневартовск, 2015</w:t>
                      </w:r>
                    </w:p>
                  </w:txbxContent>
                </v:textbox>
              </v:shape>
            </w:pict>
          </mc:Fallback>
        </mc:AlternateContent>
      </w: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ind w:left="-567"/>
        <w:jc w:val="center"/>
      </w:pPr>
    </w:p>
    <w:p w:rsidR="003908A9" w:rsidRDefault="003908A9" w:rsidP="003908A9">
      <w:pPr>
        <w:jc w:val="center"/>
        <w:rPr>
          <w:b/>
          <w:noProof/>
        </w:rPr>
      </w:pPr>
      <w:r>
        <w:rPr>
          <w:b/>
          <w:noProof/>
        </w:rPr>
        <w:lastRenderedPageBreak/>
        <w:t>СОД</w:t>
      </w:r>
      <w:r w:rsidRPr="00476E94">
        <w:rPr>
          <w:b/>
          <w:noProof/>
        </w:rPr>
        <w:t>ЕРЖАНИЕ</w:t>
      </w:r>
    </w:p>
    <w:p w:rsidR="003908A9" w:rsidRDefault="003908A9" w:rsidP="003908A9">
      <w:pPr>
        <w:jc w:val="center"/>
        <w:rPr>
          <w:b/>
          <w:noProof/>
        </w:rPr>
      </w:pPr>
    </w:p>
    <w:tbl>
      <w:tblPr>
        <w:tblStyle w:val="a7"/>
        <w:tblpPr w:leftFromText="180" w:rightFromText="180" w:vertAnchor="page" w:horzAnchor="margin" w:tblpY="20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037"/>
        <w:gridCol w:w="851"/>
      </w:tblGrid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1.</w:t>
            </w:r>
          </w:p>
        </w:tc>
        <w:tc>
          <w:tcPr>
            <w:tcW w:w="8037" w:type="dxa"/>
          </w:tcPr>
          <w:p w:rsidR="003908A9" w:rsidRPr="00BF132F" w:rsidRDefault="003908A9" w:rsidP="003908A9">
            <w:pPr>
              <w:rPr>
                <w:b/>
              </w:rPr>
            </w:pPr>
            <w:r>
              <w:rPr>
                <w:b/>
              </w:rPr>
              <w:t>ОБЩАЯ ХАРАКТЕРИСТИКА УЧРЕЖДЕНИЯ</w:t>
            </w:r>
          </w:p>
          <w:p w:rsidR="003908A9" w:rsidRPr="00211F1C" w:rsidRDefault="003908A9" w:rsidP="003908A9">
            <w:pPr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1.1.</w:t>
            </w:r>
          </w:p>
        </w:tc>
        <w:tc>
          <w:tcPr>
            <w:tcW w:w="8037" w:type="dxa"/>
          </w:tcPr>
          <w:p w:rsidR="003908A9" w:rsidRDefault="003908A9" w:rsidP="003908A9">
            <w:r>
              <w:t>Краткая</w:t>
            </w:r>
            <w:r w:rsidRPr="00476E94">
              <w:t xml:space="preserve"> информация об учреждении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1.2.</w:t>
            </w:r>
          </w:p>
        </w:tc>
        <w:tc>
          <w:tcPr>
            <w:tcW w:w="8037" w:type="dxa"/>
          </w:tcPr>
          <w:p w:rsidR="003908A9" w:rsidRDefault="003908A9" w:rsidP="003908A9">
            <w:r w:rsidRPr="00476E94">
              <w:t>Структура управления. Органы государственно-общественного управления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1.3.</w:t>
            </w:r>
          </w:p>
        </w:tc>
        <w:tc>
          <w:tcPr>
            <w:tcW w:w="8037" w:type="dxa"/>
          </w:tcPr>
          <w:p w:rsidR="003908A9" w:rsidRDefault="003908A9" w:rsidP="003908A9">
            <w:r w:rsidRPr="00476E94">
              <w:t xml:space="preserve">Характеристика контингента </w:t>
            </w:r>
            <w:proofErr w:type="gramStart"/>
            <w:r w:rsidRPr="00476E94">
              <w:t>обучающихся</w:t>
            </w:r>
            <w:proofErr w:type="gramEnd"/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2.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  <w:p w:rsidR="003908A9" w:rsidRPr="00211F1C" w:rsidRDefault="003908A9" w:rsidP="003908A9">
            <w:pPr>
              <w:rPr>
                <w:b/>
                <w:sz w:val="12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2.1.</w:t>
            </w:r>
          </w:p>
        </w:tc>
        <w:tc>
          <w:tcPr>
            <w:tcW w:w="8037" w:type="dxa"/>
          </w:tcPr>
          <w:p w:rsidR="003908A9" w:rsidRDefault="003908A9" w:rsidP="003908A9">
            <w:r w:rsidRPr="00476E94">
              <w:t>Реализация дополнительных общеобразовательных программ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2.2.</w:t>
            </w:r>
          </w:p>
        </w:tc>
        <w:tc>
          <w:tcPr>
            <w:tcW w:w="8037" w:type="dxa"/>
          </w:tcPr>
          <w:p w:rsidR="003908A9" w:rsidRDefault="003908A9" w:rsidP="003908A9">
            <w:pPr>
              <w:jc w:val="both"/>
              <w:rPr>
                <w:noProof/>
              </w:rPr>
            </w:pPr>
            <w:r>
              <w:rPr>
                <w:noProof/>
              </w:rPr>
              <w:t>Предоставление</w:t>
            </w:r>
            <w:r w:rsidRPr="00476E94">
              <w:rPr>
                <w:noProof/>
              </w:rPr>
              <w:t xml:space="preserve"> платных образовательных услуг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7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2.3.</w:t>
            </w:r>
          </w:p>
        </w:tc>
        <w:tc>
          <w:tcPr>
            <w:tcW w:w="8037" w:type="dxa"/>
          </w:tcPr>
          <w:p w:rsidR="003908A9" w:rsidRDefault="003908A9" w:rsidP="003908A9">
            <w:pPr>
              <w:jc w:val="both"/>
              <w:rPr>
                <w:noProof/>
              </w:rPr>
            </w:pPr>
            <w:r w:rsidRPr="00476E94">
              <w:rPr>
                <w:noProof/>
              </w:rPr>
              <w:t>Специфика работы с детьми, имеющими ограниченные возможности здоровья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3.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b/>
              </w:rPr>
            </w:pPr>
            <w:r w:rsidRPr="00BF132F">
              <w:rPr>
                <w:b/>
              </w:rPr>
              <w:t>У</w:t>
            </w:r>
            <w:r>
              <w:rPr>
                <w:b/>
              </w:rPr>
              <w:t>СЛОВИЯ ОСУЩЕСТВЛЕНИЯ ОБРАЗОВАТЕЛЬНОГО ПРОЦЕССА</w:t>
            </w:r>
          </w:p>
          <w:p w:rsidR="003908A9" w:rsidRPr="00211F1C" w:rsidRDefault="003908A9" w:rsidP="003908A9">
            <w:pPr>
              <w:rPr>
                <w:b/>
                <w:sz w:val="10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3.1.</w:t>
            </w:r>
          </w:p>
        </w:tc>
        <w:tc>
          <w:tcPr>
            <w:tcW w:w="8037" w:type="dxa"/>
          </w:tcPr>
          <w:p w:rsidR="003908A9" w:rsidRDefault="003908A9" w:rsidP="003908A9">
            <w:pPr>
              <w:jc w:val="both"/>
            </w:pPr>
            <w:r w:rsidRPr="00476E94">
              <w:t>Режим работы учреждения. Учебный план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3.2.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noProof/>
              </w:rPr>
            </w:pPr>
            <w:r w:rsidRPr="00476E94">
              <w:rPr>
                <w:noProof/>
              </w:rPr>
              <w:t>Кадровое обеспечение образовательного процесса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11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3.3.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noProof/>
              </w:rPr>
            </w:pPr>
            <w:r w:rsidRPr="00476E94">
              <w:rPr>
                <w:noProof/>
              </w:rPr>
              <w:t>Материально-техническое обеспечение учреждения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14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3.4.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noProof/>
              </w:rPr>
            </w:pPr>
            <w:r w:rsidRPr="00476E94">
              <w:rPr>
                <w:noProof/>
              </w:rPr>
              <w:t>Финансовое обеспечение образовательного процесса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15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3.5.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noProof/>
              </w:rPr>
            </w:pPr>
            <w:r w:rsidRPr="00476E94">
              <w:rPr>
                <w:noProof/>
              </w:rPr>
              <w:t>Условия, обеспечивающие безопасность жизнедеятельности обучающихся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16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3.6.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noProof/>
              </w:rPr>
            </w:pPr>
            <w:r w:rsidRPr="00476E94">
              <w:rPr>
                <w:noProof/>
              </w:rPr>
              <w:t>Условия для досуговой деятельности. Организация летнего отдыха детей, наличие профильных лагерей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17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4.</w:t>
            </w:r>
          </w:p>
        </w:tc>
        <w:tc>
          <w:tcPr>
            <w:tcW w:w="8037" w:type="dxa"/>
          </w:tcPr>
          <w:p w:rsidR="003908A9" w:rsidRDefault="003908A9" w:rsidP="003908A9">
            <w:pPr>
              <w:rPr>
                <w:b/>
              </w:rPr>
            </w:pPr>
            <w:r>
              <w:rPr>
                <w:b/>
              </w:rPr>
              <w:t>РЕЗУЛЬТАТЫ ДЕЯТЕЛЬНОСТИ УЧРЕЖДЕНИЯ. КАЧЕСТВО ОБРАЗОВАНИЯ</w:t>
            </w:r>
          </w:p>
          <w:p w:rsidR="003908A9" w:rsidRPr="00211F1C" w:rsidRDefault="003908A9" w:rsidP="003908A9">
            <w:pPr>
              <w:rPr>
                <w:b/>
                <w:sz w:val="12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4.1.</w:t>
            </w:r>
          </w:p>
        </w:tc>
        <w:tc>
          <w:tcPr>
            <w:tcW w:w="8037" w:type="dxa"/>
          </w:tcPr>
          <w:p w:rsidR="003908A9" w:rsidRDefault="003908A9" w:rsidP="003908A9">
            <w:pPr>
              <w:jc w:val="both"/>
            </w:pPr>
            <w:r w:rsidRPr="00476E94">
              <w:t xml:space="preserve">Достижения </w:t>
            </w:r>
            <w:proofErr w:type="gramStart"/>
            <w:r w:rsidRPr="00476E94">
              <w:t>обучающихся</w:t>
            </w:r>
            <w:proofErr w:type="gramEnd"/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4.2.</w:t>
            </w:r>
          </w:p>
        </w:tc>
        <w:tc>
          <w:tcPr>
            <w:tcW w:w="8037" w:type="dxa"/>
          </w:tcPr>
          <w:p w:rsidR="003908A9" w:rsidRDefault="003908A9" w:rsidP="003908A9">
            <w:pPr>
              <w:jc w:val="both"/>
            </w:pPr>
            <w:r w:rsidRPr="00476E94">
              <w:t>Результативность работы с родителями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3908A9" w:rsidTr="003908A9">
        <w:tc>
          <w:tcPr>
            <w:tcW w:w="576" w:type="dxa"/>
          </w:tcPr>
          <w:p w:rsidR="003908A9" w:rsidRDefault="003908A9" w:rsidP="003908A9">
            <w:pPr>
              <w:rPr>
                <w:noProof/>
              </w:rPr>
            </w:pPr>
            <w:r>
              <w:rPr>
                <w:noProof/>
              </w:rPr>
              <w:t>4.3.</w:t>
            </w:r>
          </w:p>
        </w:tc>
        <w:tc>
          <w:tcPr>
            <w:tcW w:w="8037" w:type="dxa"/>
          </w:tcPr>
          <w:p w:rsidR="003908A9" w:rsidRPr="00237593" w:rsidRDefault="003908A9" w:rsidP="003908A9">
            <w:pPr>
              <w:jc w:val="both"/>
              <w:rPr>
                <w:b/>
                <w:sz w:val="16"/>
                <w:szCs w:val="16"/>
              </w:rPr>
            </w:pPr>
            <w:r w:rsidRPr="00476E94">
              <w:t>Независимая оценка качества</w:t>
            </w: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19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5.</w:t>
            </w:r>
          </w:p>
        </w:tc>
        <w:tc>
          <w:tcPr>
            <w:tcW w:w="8037" w:type="dxa"/>
          </w:tcPr>
          <w:p w:rsidR="003908A9" w:rsidRPr="00BF132F" w:rsidRDefault="003908A9" w:rsidP="003908A9">
            <w:pPr>
              <w:rPr>
                <w:b/>
              </w:rPr>
            </w:pPr>
            <w:r>
              <w:rPr>
                <w:b/>
              </w:rPr>
              <w:t>СОЦИАЛЬНАЯ АКТИВНОСТЬ И СОЦИАЛЬНОЕ ПАРТНЕРСТВО</w:t>
            </w:r>
          </w:p>
          <w:p w:rsidR="003908A9" w:rsidRPr="00211F1C" w:rsidRDefault="003908A9" w:rsidP="003908A9">
            <w:pPr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6.</w:t>
            </w:r>
          </w:p>
        </w:tc>
        <w:tc>
          <w:tcPr>
            <w:tcW w:w="8037" w:type="dxa"/>
          </w:tcPr>
          <w:p w:rsidR="003908A9" w:rsidRPr="00BF132F" w:rsidRDefault="003908A9" w:rsidP="003908A9">
            <w:pPr>
              <w:rPr>
                <w:b/>
              </w:rPr>
            </w:pPr>
            <w:r>
              <w:rPr>
                <w:b/>
              </w:rPr>
              <w:t>РЕШЕНИЯ, ПРИНЯТЫЕ ПО ИТОГАМ ОБЩЕСТВЕННОГО ОБСУЖДЕНИЯ</w:t>
            </w:r>
          </w:p>
          <w:p w:rsidR="003908A9" w:rsidRPr="00211F1C" w:rsidRDefault="003908A9" w:rsidP="003908A9">
            <w:pPr>
              <w:pStyle w:val="a5"/>
              <w:ind w:left="360"/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7.</w:t>
            </w:r>
          </w:p>
        </w:tc>
        <w:tc>
          <w:tcPr>
            <w:tcW w:w="8037" w:type="dxa"/>
          </w:tcPr>
          <w:p w:rsidR="003908A9" w:rsidRPr="00BF132F" w:rsidRDefault="003908A9" w:rsidP="003908A9">
            <w:pPr>
              <w:rPr>
                <w:b/>
              </w:rPr>
            </w:pPr>
            <w:r>
              <w:rPr>
                <w:b/>
              </w:rPr>
              <w:t>ЗАКЛЮЧЕНИЕ. ПЕРСПЕКТИВЫ И ПЛАНЫ РАЗВИТИЯ УЧРЕЖДЕНИЯ</w:t>
            </w:r>
          </w:p>
          <w:p w:rsidR="003908A9" w:rsidRPr="00211F1C" w:rsidRDefault="003908A9" w:rsidP="003908A9">
            <w:pPr>
              <w:pStyle w:val="a5"/>
              <w:ind w:left="360"/>
              <w:rPr>
                <w:b/>
                <w:sz w:val="14"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21</w:t>
            </w:r>
          </w:p>
        </w:tc>
      </w:tr>
      <w:tr w:rsidR="003908A9" w:rsidTr="003908A9">
        <w:tc>
          <w:tcPr>
            <w:tcW w:w="576" w:type="dxa"/>
          </w:tcPr>
          <w:p w:rsidR="003908A9" w:rsidRPr="00BF132F" w:rsidRDefault="003908A9" w:rsidP="003908A9">
            <w:pPr>
              <w:rPr>
                <w:b/>
                <w:noProof/>
              </w:rPr>
            </w:pPr>
            <w:r w:rsidRPr="00BF132F">
              <w:rPr>
                <w:b/>
                <w:noProof/>
              </w:rPr>
              <w:t>8.</w:t>
            </w:r>
          </w:p>
        </w:tc>
        <w:tc>
          <w:tcPr>
            <w:tcW w:w="8037" w:type="dxa"/>
          </w:tcPr>
          <w:p w:rsidR="003908A9" w:rsidRPr="00BF132F" w:rsidRDefault="003908A9" w:rsidP="003908A9">
            <w:pPr>
              <w:rPr>
                <w:b/>
              </w:rPr>
            </w:pPr>
            <w:r>
              <w:rPr>
                <w:b/>
              </w:rPr>
              <w:t>ПРИЛОЖЕНИЯ</w:t>
            </w:r>
          </w:p>
          <w:p w:rsidR="003908A9" w:rsidRPr="00BF132F" w:rsidRDefault="003908A9" w:rsidP="003908A9">
            <w:pPr>
              <w:pStyle w:val="a5"/>
              <w:ind w:left="360"/>
              <w:rPr>
                <w:b/>
              </w:rPr>
            </w:pPr>
          </w:p>
        </w:tc>
        <w:tc>
          <w:tcPr>
            <w:tcW w:w="851" w:type="dxa"/>
          </w:tcPr>
          <w:p w:rsidR="003908A9" w:rsidRDefault="003908A9" w:rsidP="003908A9">
            <w:pPr>
              <w:jc w:val="right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</w:tbl>
    <w:p w:rsidR="003908A9" w:rsidRDefault="003908A9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908A9">
      <w:pPr>
        <w:jc w:val="center"/>
        <w:rPr>
          <w:b/>
          <w:noProof/>
        </w:rPr>
      </w:pPr>
    </w:p>
    <w:p w:rsidR="00315AA0" w:rsidRDefault="00315AA0" w:rsidP="00315AA0">
      <w:pPr>
        <w:contextualSpacing/>
        <w:rPr>
          <w:b/>
        </w:rPr>
      </w:pPr>
    </w:p>
    <w:p w:rsidR="00315AA0" w:rsidRDefault="00315AA0" w:rsidP="00315AA0">
      <w:pPr>
        <w:contextualSpacing/>
        <w:rPr>
          <w:b/>
        </w:rPr>
      </w:pPr>
    </w:p>
    <w:p w:rsidR="00315AA0" w:rsidRPr="00315AA0" w:rsidRDefault="00315AA0" w:rsidP="00315AA0">
      <w:pPr>
        <w:contextualSpacing/>
        <w:rPr>
          <w:b/>
        </w:rPr>
      </w:pPr>
    </w:p>
    <w:p w:rsidR="00315AA0" w:rsidRDefault="00315AA0" w:rsidP="00315AA0">
      <w:pPr>
        <w:pStyle w:val="a5"/>
        <w:ind w:left="502"/>
        <w:contextualSpacing/>
        <w:rPr>
          <w:b/>
        </w:rPr>
      </w:pPr>
    </w:p>
    <w:p w:rsidR="00315AA0" w:rsidRPr="00315AA0" w:rsidRDefault="00315AA0" w:rsidP="00315AA0">
      <w:pPr>
        <w:contextualSpacing/>
        <w:rPr>
          <w:b/>
        </w:rPr>
      </w:pPr>
    </w:p>
    <w:p w:rsidR="00315AA0" w:rsidRDefault="00315AA0" w:rsidP="00315AA0">
      <w:pPr>
        <w:pStyle w:val="a5"/>
        <w:ind w:left="502"/>
        <w:contextualSpacing/>
        <w:rPr>
          <w:b/>
        </w:rPr>
      </w:pPr>
    </w:p>
    <w:p w:rsidR="003908A9" w:rsidRPr="00C72E8A" w:rsidRDefault="003908A9" w:rsidP="003908A9">
      <w:pPr>
        <w:pStyle w:val="a5"/>
        <w:numPr>
          <w:ilvl w:val="1"/>
          <w:numId w:val="2"/>
        </w:numPr>
        <w:contextualSpacing/>
        <w:jc w:val="center"/>
        <w:rPr>
          <w:b/>
        </w:rPr>
      </w:pPr>
      <w:r w:rsidRPr="00C72E8A">
        <w:rPr>
          <w:b/>
        </w:rPr>
        <w:lastRenderedPageBreak/>
        <w:t>ХАРАКТЕРИСТИКА УЧРЕЖДЕНИЯ</w:t>
      </w:r>
    </w:p>
    <w:p w:rsidR="003908A9" w:rsidRPr="00A66EC1" w:rsidRDefault="003908A9" w:rsidP="003908A9">
      <w:pPr>
        <w:pStyle w:val="a5"/>
        <w:ind w:left="502"/>
        <w:contextualSpacing/>
        <w:rPr>
          <w:b/>
        </w:rPr>
      </w:pPr>
    </w:p>
    <w:p w:rsidR="003908A9" w:rsidRDefault="003908A9" w:rsidP="003908A9">
      <w:pPr>
        <w:pStyle w:val="a5"/>
        <w:numPr>
          <w:ilvl w:val="1"/>
          <w:numId w:val="3"/>
        </w:numPr>
        <w:ind w:left="364"/>
        <w:jc w:val="both"/>
        <w:rPr>
          <w:b/>
        </w:rPr>
      </w:pPr>
      <w:r>
        <w:rPr>
          <w:b/>
        </w:rPr>
        <w:t xml:space="preserve"> </w:t>
      </w:r>
      <w:r w:rsidRPr="009930F4">
        <w:rPr>
          <w:b/>
        </w:rPr>
        <w:t>Основная информация об учреждении</w:t>
      </w:r>
    </w:p>
    <w:p w:rsidR="003908A9" w:rsidRPr="00236D7A" w:rsidRDefault="003908A9" w:rsidP="003908A9">
      <w:pPr>
        <w:pStyle w:val="a5"/>
        <w:ind w:left="364"/>
        <w:jc w:val="both"/>
        <w:rPr>
          <w:b/>
          <w:sz w:val="14"/>
        </w:rPr>
      </w:pPr>
    </w:p>
    <w:p w:rsidR="003908A9" w:rsidRDefault="003908A9" w:rsidP="003908A9">
      <w:pPr>
        <w:pStyle w:val="a5"/>
        <w:ind w:left="0" w:firstLine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11B88" wp14:editId="7B7A1C60">
                <wp:simplePos x="0" y="0"/>
                <wp:positionH relativeFrom="column">
                  <wp:posOffset>3661410</wp:posOffset>
                </wp:positionH>
                <wp:positionV relativeFrom="paragraph">
                  <wp:posOffset>71120</wp:posOffset>
                </wp:positionV>
                <wp:extent cx="2428875" cy="4486275"/>
                <wp:effectExtent l="19050" t="19050" r="47625" b="4762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Тип: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организация дополнительного образования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Вид: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центр детского творчества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Организационно-правовая форма: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автономное учреждение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ФИО руководителя: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Черногалов Анатолий Владимирович</w:t>
                            </w:r>
                          </w:p>
                          <w:p w:rsidR="008F549C" w:rsidRPr="003908A9" w:rsidRDefault="008F549C" w:rsidP="003908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Адрес сайта: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Cs/>
                              </w:rPr>
                              <w:t xml:space="preserve"> 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>http://86cdt-nv.edusite.ru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Телефон: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(3466) 67-24-80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Полный юридический адрес: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628609, Российская Федерация, Тюменская область, Ханты-Мансийский автономный округ – Югра, город Нижневартовск, улица Ленина, дом 9 «а»</w:t>
                            </w:r>
                          </w:p>
                          <w:p w:rsidR="008F549C" w:rsidRPr="003908A9" w:rsidRDefault="008F549C" w:rsidP="003908A9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908A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Лицензия на образовательную деятельность: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серия 86Л01 № 0002122 от 23.03.2017 г., рег.</w:t>
                            </w:r>
                            <w:r w:rsidRPr="006B6090">
                              <w:rPr>
                                <w:i/>
                              </w:rPr>
                              <w:t xml:space="preserve"> </w:t>
                            </w:r>
                            <w:r w:rsidRPr="003908A9">
                              <w:rPr>
                                <w:rFonts w:ascii="Times New Roman" w:hAnsi="Times New Roman" w:cs="Times New Roman"/>
                                <w:i/>
                              </w:rPr>
                              <w:t>№ 2875</w:t>
                            </w:r>
                          </w:p>
                          <w:p w:rsidR="008F549C" w:rsidRPr="00AE2153" w:rsidRDefault="008F549C" w:rsidP="003908A9">
                            <w:pPr>
                              <w:spacing w:after="120"/>
                              <w:jc w:val="both"/>
                              <w:rPr>
                                <w:i/>
                              </w:rPr>
                            </w:pPr>
                            <w:r w:rsidRPr="006E5C90">
                              <w:rPr>
                                <w:b/>
                                <w:i/>
                              </w:rPr>
                              <w:t>Свидетельство о государственной регистрации:</w:t>
                            </w:r>
                            <w:r w:rsidRPr="006E5C90">
                              <w:rPr>
                                <w:i/>
                              </w:rPr>
                              <w:t xml:space="preserve"> 86-АБ </w:t>
                            </w:r>
                            <w:r>
                              <w:rPr>
                                <w:i/>
                              </w:rPr>
                              <w:t xml:space="preserve">№ </w:t>
                            </w:r>
                            <w:r w:rsidRPr="006E5C90">
                              <w:rPr>
                                <w:i/>
                              </w:rPr>
                              <w:t>871393 от 15.09.2014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88.3pt;margin-top:5.6pt;width:191.25pt;height:3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" strokecolor="#95b3d7 [1940]" strokeweight="4.5pt">
                <v:stroke linestyle="thickThin"/>
                <v:textbox>
                  <w:txbxContent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Тип: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организация дополнительного образования</w:t>
                      </w:r>
                      <w:r w:rsidRPr="003908A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Вид: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центр детского творчества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Организационно-правовая форма: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автономное учреждение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ФИО руководителя: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Черногалов Анатолий Владимирович</w:t>
                      </w:r>
                    </w:p>
                    <w:p w:rsidR="008F549C" w:rsidRPr="003908A9" w:rsidRDefault="008F549C" w:rsidP="003908A9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Адрес сайта:</w:t>
                      </w:r>
                      <w:r w:rsidRPr="003908A9">
                        <w:rPr>
                          <w:rFonts w:ascii="Times New Roman" w:hAnsi="Times New Roman" w:cs="Times New Roman"/>
                          <w:iCs/>
                        </w:rPr>
                        <w:t xml:space="preserve"> 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>http://86cdt-nv.edusite.ru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Телефон: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(3466) 67-24-80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Полный юридический адрес: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628609, Российская Федерация, Тюменская область, Ханты-Мансийский автономный округ – Югра, город Нижневартовск, улица Ленина, дом 9 «а»</w:t>
                      </w:r>
                    </w:p>
                    <w:p w:rsidR="008F549C" w:rsidRPr="003908A9" w:rsidRDefault="008F549C" w:rsidP="003908A9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908A9">
                        <w:rPr>
                          <w:rFonts w:ascii="Times New Roman" w:hAnsi="Times New Roman" w:cs="Times New Roman"/>
                          <w:b/>
                          <w:i/>
                        </w:rPr>
                        <w:t>Лицензия на образовательную деятельность: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 xml:space="preserve"> серия 86Л01 № 0002122 от 23.03.2017 г., рег.</w:t>
                      </w:r>
                      <w:r w:rsidRPr="006B6090">
                        <w:rPr>
                          <w:i/>
                        </w:rPr>
                        <w:t xml:space="preserve"> </w:t>
                      </w:r>
                      <w:r w:rsidRPr="003908A9">
                        <w:rPr>
                          <w:rFonts w:ascii="Times New Roman" w:hAnsi="Times New Roman" w:cs="Times New Roman"/>
                          <w:i/>
                        </w:rPr>
                        <w:t>№ 2875</w:t>
                      </w:r>
                    </w:p>
                    <w:p w:rsidR="008F549C" w:rsidRPr="00AE2153" w:rsidRDefault="008F549C" w:rsidP="003908A9">
                      <w:pPr>
                        <w:spacing w:after="120"/>
                        <w:jc w:val="both"/>
                        <w:rPr>
                          <w:i/>
                        </w:rPr>
                      </w:pPr>
                      <w:r w:rsidRPr="006E5C90">
                        <w:rPr>
                          <w:b/>
                          <w:i/>
                        </w:rPr>
                        <w:t>Свидетельство о государственной регистрации:</w:t>
                      </w:r>
                      <w:r w:rsidRPr="006E5C90">
                        <w:rPr>
                          <w:i/>
                        </w:rPr>
                        <w:t xml:space="preserve"> 86-АБ </w:t>
                      </w:r>
                      <w:r>
                        <w:rPr>
                          <w:i/>
                        </w:rPr>
                        <w:t xml:space="preserve">№ </w:t>
                      </w:r>
                      <w:r w:rsidRPr="006E5C90">
                        <w:rPr>
                          <w:i/>
                        </w:rPr>
                        <w:t>871393 от 15.09.2014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7A0C">
        <w:t xml:space="preserve">Муниципальное </w:t>
      </w:r>
      <w:r>
        <w:t>автономное</w:t>
      </w:r>
      <w:r w:rsidRPr="00567A0C">
        <w:t xml:space="preserve"> учреждение дополнительного образования </w:t>
      </w:r>
      <w:r>
        <w:t>города Нижневартовска</w:t>
      </w:r>
      <w:r w:rsidRPr="00567A0C">
        <w:t xml:space="preserve"> «Центр детского творчества» </w:t>
      </w:r>
      <w:r>
        <w:t xml:space="preserve">было </w:t>
      </w:r>
      <w:r w:rsidRPr="002D518F">
        <w:t>основано в 197</w:t>
      </w:r>
      <w:r>
        <w:t>4</w:t>
      </w:r>
      <w:r w:rsidRPr="002D518F">
        <w:t xml:space="preserve"> году, </w:t>
      </w:r>
      <w:r>
        <w:t xml:space="preserve">и до 1992 года </w:t>
      </w:r>
      <w:r w:rsidRPr="002D518F">
        <w:t>именовалось «Дом</w:t>
      </w:r>
      <w:r>
        <w:t>ом</w:t>
      </w:r>
      <w:r w:rsidRPr="002D518F">
        <w:t xml:space="preserve"> пионеров», </w:t>
      </w:r>
      <w:r>
        <w:t xml:space="preserve">затем </w:t>
      </w:r>
      <w:r w:rsidRPr="002D518F">
        <w:t>«Центр</w:t>
      </w:r>
      <w:r>
        <w:t>ом</w:t>
      </w:r>
      <w:r w:rsidRPr="002D518F">
        <w:t xml:space="preserve"> внешкольной работы» (1992 – 1999 гг.).  Переименование учреждения было продиктовано его реорганизацией путём слияния с другими внешкольными учреждениями города Нижневартовска: станцией юных техников, станцией юных натуралистов, а также присвоением правового статуса учреждения дополнительного образования детей. В 1999 году в связи с присоединением к Центру внешкольной работы  Детского эколого-биологического центра</w:t>
      </w:r>
      <w:r>
        <w:t xml:space="preserve">, </w:t>
      </w:r>
      <w:r w:rsidRPr="002D518F">
        <w:t>учреждение стало именоваться «Центр детского творчества».</w:t>
      </w:r>
      <w:r w:rsidRPr="009249DD">
        <w:t xml:space="preserve"> </w:t>
      </w:r>
      <w:r w:rsidRPr="002D518F">
        <w:t>В декабре 2013 года на основании распоряжения администрации города Нижневартовска ХМАО</w:t>
      </w:r>
      <w:r>
        <w:t xml:space="preserve"> – </w:t>
      </w:r>
      <w:r w:rsidRPr="002D518F">
        <w:t>Югры от 19.12.2013 № 2117-р муниципальное автономное образовательное учреждение дополнительного образования детей «Центр детского творчества» (МАУДОД «ЦДТ») переименовано в муниципальное автономное учреждение дополнительного образования города Нижневартовска «Центр детского творчества» (МАУДО г. Нижневартовска «ЦДТ»).</w:t>
      </w:r>
    </w:p>
    <w:p w:rsidR="003908A9" w:rsidRPr="003908A9" w:rsidRDefault="003908A9" w:rsidP="003908A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 xml:space="preserve">Центр детского творчества осуществляет образовательную деятельность на основании Устава, утвержденного приказом департамента муниципальной собственности и земельных ресурсов администрации города № 874/36-п от 10.05.2016 года. </w:t>
      </w:r>
    </w:p>
    <w:p w:rsidR="003908A9" w:rsidRPr="003908A9" w:rsidRDefault="003908A9" w:rsidP="00390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 xml:space="preserve">Учреждение имеет право осуществления образовательной деятельности по образовательным программам, указанным в приложениях к лицензии, на </w:t>
      </w:r>
      <w:proofErr w:type="gramStart"/>
      <w:r w:rsidRPr="003908A9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3908A9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№ 2875 от 23.03.2017 г. выданной Службой по контролю и надзору в сфере образования Ханты-Мансийского автономного округа – Югры.  </w:t>
      </w:r>
    </w:p>
    <w:p w:rsidR="003908A9" w:rsidRPr="003908A9" w:rsidRDefault="003908A9" w:rsidP="003908A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>Хозяйственная деятельность осуществляется в соответствии с учредительными документами в рамках действующего законодательства на основании Свидетельства о государственной регистрации права 86-АБ  № 871393 от 15.09.2014 г.</w:t>
      </w:r>
    </w:p>
    <w:p w:rsidR="003908A9" w:rsidRPr="003908A9" w:rsidRDefault="003908A9" w:rsidP="003908A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>Учреждение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располагается в двух корпусах, что позволяет расширить географию предоставления дополнительных образовательных услуг. К</w:t>
      </w:r>
      <w:r w:rsidRPr="003908A9">
        <w:rPr>
          <w:rStyle w:val="FontStyle104"/>
          <w:sz w:val="24"/>
          <w:szCs w:val="24"/>
        </w:rPr>
        <w:t>орпус №1 располагается в 4 микрорайоне (</w:t>
      </w:r>
      <w:r w:rsidRPr="003908A9">
        <w:rPr>
          <w:rFonts w:ascii="Times New Roman" w:hAnsi="Times New Roman" w:cs="Times New Roman"/>
          <w:bCs/>
          <w:sz w:val="24"/>
          <w:szCs w:val="24"/>
        </w:rPr>
        <w:t>ул. Ленина, дом 9 «А»</w:t>
      </w:r>
      <w:r w:rsidRPr="003908A9">
        <w:rPr>
          <w:rStyle w:val="FontStyle104"/>
          <w:sz w:val="24"/>
          <w:szCs w:val="24"/>
        </w:rPr>
        <w:t>)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, телефон 67-24-80; </w:t>
      </w:r>
      <w:r w:rsidRPr="003908A9">
        <w:rPr>
          <w:rStyle w:val="FontStyle104"/>
          <w:sz w:val="24"/>
          <w:szCs w:val="24"/>
        </w:rPr>
        <w:t>корпус № 2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находится в 7 микрорайоне (ул. Спортивная, дом 3), телефон 45-21-94.</w:t>
      </w:r>
    </w:p>
    <w:p w:rsidR="003908A9" w:rsidRPr="003908A9" w:rsidRDefault="003908A9" w:rsidP="003908A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>Директор учреждения – Черногалов Анатолий Владимирович, руководитель высшей квалификационной категории,</w:t>
      </w:r>
      <w:r w:rsidRPr="003908A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908A9">
        <w:rPr>
          <w:rFonts w:ascii="Times New Roman" w:hAnsi="Times New Roman" w:cs="Times New Roman"/>
          <w:sz w:val="24"/>
          <w:szCs w:val="24"/>
        </w:rPr>
        <w:t>профессиональная деятельность которого отмечена памятным знаком «Эффективный руководитель».</w:t>
      </w:r>
    </w:p>
    <w:p w:rsidR="003908A9" w:rsidRPr="003908A9" w:rsidRDefault="003908A9" w:rsidP="00390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08A9" w:rsidRPr="009930F4" w:rsidRDefault="003908A9" w:rsidP="003908A9">
      <w:pPr>
        <w:pStyle w:val="Style12"/>
        <w:widowControl/>
        <w:numPr>
          <w:ilvl w:val="1"/>
          <w:numId w:val="3"/>
        </w:numPr>
        <w:spacing w:line="240" w:lineRule="auto"/>
        <w:ind w:left="426" w:hanging="426"/>
        <w:rPr>
          <w:b/>
        </w:rPr>
      </w:pPr>
      <w:r w:rsidRPr="009930F4">
        <w:rPr>
          <w:b/>
        </w:rPr>
        <w:t>Структура управления. Органы государственно-общественного управления</w:t>
      </w:r>
    </w:p>
    <w:p w:rsidR="003908A9" w:rsidRPr="00CB2215" w:rsidRDefault="003908A9" w:rsidP="003908A9">
      <w:pPr>
        <w:pStyle w:val="Style12"/>
        <w:widowControl/>
        <w:spacing w:line="240" w:lineRule="auto"/>
        <w:ind w:left="426" w:firstLine="0"/>
        <w:rPr>
          <w:b/>
        </w:rPr>
      </w:pPr>
    </w:p>
    <w:p w:rsidR="003908A9" w:rsidRPr="003908A9" w:rsidRDefault="003908A9" w:rsidP="003908A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8A9">
        <w:rPr>
          <w:rFonts w:ascii="Times New Roman" w:hAnsi="Times New Roman" w:cs="Times New Roman"/>
          <w:bCs/>
          <w:sz w:val="24"/>
          <w:szCs w:val="24"/>
        </w:rPr>
        <w:t>Организационная структура Центра детского творчества включает в себя четыре уровня управления (С</w:t>
      </w:r>
      <w:r w:rsidRPr="003908A9">
        <w:rPr>
          <w:rFonts w:ascii="Times New Roman" w:hAnsi="Times New Roman" w:cs="Times New Roman"/>
          <w:bCs/>
          <w:i/>
          <w:sz w:val="24"/>
          <w:szCs w:val="24"/>
        </w:rPr>
        <w:t>хема 1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:rsidR="003908A9" w:rsidRPr="003908A9" w:rsidRDefault="003908A9" w:rsidP="003908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8A9">
        <w:rPr>
          <w:rFonts w:ascii="Times New Roman" w:hAnsi="Times New Roman" w:cs="Times New Roman"/>
          <w:bCs/>
          <w:i/>
          <w:sz w:val="24"/>
          <w:szCs w:val="24"/>
        </w:rPr>
        <w:lastRenderedPageBreak/>
        <w:t>На первом уровне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директором совместно с Управляющим и Наблюдательным советами осуществляется стратегическое управление деятельностью учреждения. Органами самоуправления выступают педагогический совет и общее собрание трудового коллектива.</w:t>
      </w:r>
    </w:p>
    <w:p w:rsidR="003908A9" w:rsidRPr="003908A9" w:rsidRDefault="003908A9" w:rsidP="0039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 xml:space="preserve">В состав Управляющего совета ЦДТ входит 13 человек. Из них представители от департамента образования администрации города, родительской общественности, обучающихся и работников учреждения. Приоритетным направлением деятельности Управляющего совета является </w:t>
      </w:r>
      <w:proofErr w:type="gramStart"/>
      <w:r w:rsidRPr="003908A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908A9">
        <w:rPr>
          <w:rFonts w:ascii="Times New Roman" w:hAnsi="Times New Roman" w:cs="Times New Roman"/>
          <w:sz w:val="24"/>
          <w:szCs w:val="24"/>
        </w:rPr>
        <w:t xml:space="preserve"> реализацией задач, поставленных Программой развития учреждения. </w:t>
      </w:r>
    </w:p>
    <w:p w:rsidR="003908A9" w:rsidRPr="003908A9" w:rsidRDefault="003908A9" w:rsidP="003908A9">
      <w:pPr>
        <w:pStyle w:val="p4"/>
        <w:spacing w:before="0" w:beforeAutospacing="0" w:after="0" w:afterAutospacing="0"/>
        <w:ind w:firstLine="709"/>
        <w:jc w:val="both"/>
        <w:rPr>
          <w:color w:val="FF0000"/>
        </w:rPr>
      </w:pPr>
      <w:r w:rsidRPr="003908A9">
        <w:t>Для контроля Советом положения дел в учреждении в 201</w:t>
      </w:r>
      <w:r w:rsidR="00B1558A">
        <w:t>8</w:t>
      </w:r>
      <w:r w:rsidRPr="003908A9">
        <w:t xml:space="preserve"> – 201</w:t>
      </w:r>
      <w:r w:rsidR="00B1558A">
        <w:t>9</w:t>
      </w:r>
      <w:r w:rsidRPr="003908A9">
        <w:t xml:space="preserve"> учебном году продолжили свою работу 3 комиссии: </w:t>
      </w:r>
      <w:proofErr w:type="spellStart"/>
      <w:r w:rsidRPr="003908A9">
        <w:t>здоровьесберегающая</w:t>
      </w:r>
      <w:proofErr w:type="spellEnd"/>
      <w:r w:rsidRPr="003908A9">
        <w:t xml:space="preserve">; по работе с родителями и местным сообществом; организационно – </w:t>
      </w:r>
      <w:proofErr w:type="gramStart"/>
      <w:r w:rsidRPr="003908A9">
        <w:t>педагогическая</w:t>
      </w:r>
      <w:proofErr w:type="gramEnd"/>
      <w:r w:rsidRPr="003908A9">
        <w:t xml:space="preserve">.  Контроль осуществлялся по четырём пунктам: 1) участие в организации спортивно – массовых мероприятий учреждения; 2) проверка </w:t>
      </w:r>
      <w:proofErr w:type="spellStart"/>
      <w:r w:rsidRPr="003908A9">
        <w:t>санитарно</w:t>
      </w:r>
      <w:proofErr w:type="spellEnd"/>
      <w:r w:rsidRPr="003908A9">
        <w:t xml:space="preserve"> – технического оборудования; 3) проверка соблюдения правил техники безопасности в учебных кабинетах, выполнения </w:t>
      </w:r>
      <w:proofErr w:type="spellStart"/>
      <w:r w:rsidRPr="003908A9">
        <w:t>санитарно</w:t>
      </w:r>
      <w:proofErr w:type="spellEnd"/>
      <w:r w:rsidRPr="003908A9">
        <w:t xml:space="preserve"> – гигиенических требований, норм пожарной безопасности; 4) </w:t>
      </w:r>
      <w:proofErr w:type="gramStart"/>
      <w:r w:rsidRPr="003908A9">
        <w:t>контроль за</w:t>
      </w:r>
      <w:proofErr w:type="gramEnd"/>
      <w:r w:rsidRPr="003908A9">
        <w:t xml:space="preserve"> работой охранников.</w:t>
      </w:r>
      <w:r w:rsidRPr="003908A9">
        <w:rPr>
          <w:color w:val="FF0000"/>
        </w:rPr>
        <w:t xml:space="preserve"> </w:t>
      </w:r>
      <w:r w:rsidRPr="003908A9">
        <w:t>Членами комиссии были проведены проверки, рейды, составлены акты.</w:t>
      </w:r>
    </w:p>
    <w:p w:rsidR="003908A9" w:rsidRPr="003908A9" w:rsidRDefault="003908A9" w:rsidP="00390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8A9">
        <w:rPr>
          <w:rFonts w:ascii="Times New Roman" w:hAnsi="Times New Roman" w:cs="Times New Roman"/>
          <w:sz w:val="24"/>
          <w:szCs w:val="24"/>
        </w:rPr>
        <w:t xml:space="preserve">Члены Управляющего совета  в течение года регулярно посещали мероприятия Центра, принимали участие в их организации и проведении, а также активно представляли интересы учреждения на муниципальном уровне. </w:t>
      </w:r>
    </w:p>
    <w:p w:rsidR="003908A9" w:rsidRPr="003908A9" w:rsidRDefault="003908A9" w:rsidP="00390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8A9">
        <w:rPr>
          <w:rStyle w:val="FontStyle104"/>
          <w:sz w:val="24"/>
          <w:szCs w:val="24"/>
        </w:rPr>
        <w:t xml:space="preserve">С 2012 года в Центре детского творчества действует Наблюдательный совет. </w:t>
      </w:r>
      <w:r w:rsidRPr="003908A9">
        <w:rPr>
          <w:rFonts w:ascii="Times New Roman" w:hAnsi="Times New Roman" w:cs="Times New Roman"/>
          <w:sz w:val="24"/>
          <w:szCs w:val="24"/>
        </w:rPr>
        <w:t xml:space="preserve">В наблюдательный совет учреждения входят представители учредителя автономного учреждения, департамента образования, общественность, в том числе лица, имеющие заслуги и достижения в соответствующей сфере деятельности. Функции наблюдательного совета определены Уставом учреждения. </w:t>
      </w:r>
      <w:r w:rsidRPr="003908A9">
        <w:rPr>
          <w:rStyle w:val="FontStyle104"/>
          <w:sz w:val="24"/>
          <w:szCs w:val="24"/>
        </w:rPr>
        <w:t xml:space="preserve">В течение года рассматривались </w:t>
      </w:r>
      <w:r w:rsidRPr="003908A9">
        <w:rPr>
          <w:rFonts w:ascii="Times New Roman" w:hAnsi="Times New Roman" w:cs="Times New Roman"/>
          <w:sz w:val="24"/>
          <w:szCs w:val="24"/>
        </w:rPr>
        <w:t>вопросы финансово-хозяйственной деятельности учреждения: предложения о совершении крупной сделки, передвижки и распределении денежных средств, утверждения плана и отчета о финансово-хозяйственной деятельности, внесении изменений в Положение о закупках товаров, работ, услуг.</w:t>
      </w:r>
    </w:p>
    <w:p w:rsidR="003908A9" w:rsidRPr="003908A9" w:rsidRDefault="003908A9" w:rsidP="003908A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8A9">
        <w:rPr>
          <w:rFonts w:ascii="Times New Roman" w:hAnsi="Times New Roman" w:cs="Times New Roman"/>
          <w:bCs/>
          <w:i/>
          <w:sz w:val="24"/>
          <w:szCs w:val="24"/>
        </w:rPr>
        <w:t>Второй уровень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представлен заместителями директора по учебно-воспитательной работе (заместителем директора по комплексной безопасности), осуществляющими тактическое управление учреждением, координацию деятельности по обеспечению безопасных условий для участников образовательного процесса. Методический совет – коллегиальный орган управления образовательной деятельностью, в состав которого входят заместители директора, методисты. Вспомогательные службы: отдел по административно-хозяйственной работе, бухгалтерия, отдел кадрового администрирования и делопроизводства обеспечивают деятельность учреждения в соответствии с возложенными на них функциями.</w:t>
      </w:r>
    </w:p>
    <w:p w:rsidR="003908A9" w:rsidRPr="003908A9" w:rsidRDefault="003908A9" w:rsidP="003908A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908A9">
        <w:rPr>
          <w:rFonts w:ascii="Times New Roman" w:hAnsi="Times New Roman" w:cs="Times New Roman"/>
          <w:bCs/>
          <w:i/>
          <w:sz w:val="24"/>
          <w:szCs w:val="24"/>
        </w:rPr>
        <w:t>Третий уровень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управления – это руководители 9 структурных подразделений, которые представлены </w:t>
      </w:r>
      <w:r>
        <w:rPr>
          <w:rFonts w:ascii="Times New Roman" w:hAnsi="Times New Roman" w:cs="Times New Roman"/>
          <w:bCs/>
          <w:sz w:val="24"/>
          <w:szCs w:val="24"/>
        </w:rPr>
        <w:t xml:space="preserve">следующими отделами: </w:t>
      </w:r>
      <w:r w:rsidRPr="003908A9">
        <w:rPr>
          <w:rFonts w:ascii="Times New Roman" w:hAnsi="Times New Roman" w:cs="Times New Roman"/>
          <w:bCs/>
          <w:sz w:val="24"/>
          <w:szCs w:val="24"/>
        </w:rPr>
        <w:t>эколого-биологическ</w:t>
      </w:r>
      <w:r>
        <w:rPr>
          <w:rFonts w:ascii="Times New Roman" w:hAnsi="Times New Roman" w:cs="Times New Roman"/>
          <w:bCs/>
          <w:sz w:val="24"/>
          <w:szCs w:val="24"/>
        </w:rPr>
        <w:t>ий</w:t>
      </w:r>
      <w:r w:rsidRPr="003908A9">
        <w:rPr>
          <w:rFonts w:ascii="Times New Roman" w:hAnsi="Times New Roman" w:cs="Times New Roman"/>
          <w:bCs/>
          <w:sz w:val="24"/>
          <w:szCs w:val="24"/>
        </w:rPr>
        <w:t>, художественно-эстетическ</w:t>
      </w:r>
      <w:r>
        <w:rPr>
          <w:rFonts w:ascii="Times New Roman" w:hAnsi="Times New Roman" w:cs="Times New Roman"/>
          <w:bCs/>
          <w:sz w:val="24"/>
          <w:szCs w:val="24"/>
        </w:rPr>
        <w:t>ий</w:t>
      </w:r>
      <w:r w:rsidRPr="003908A9">
        <w:rPr>
          <w:rFonts w:ascii="Times New Roman" w:hAnsi="Times New Roman" w:cs="Times New Roman"/>
          <w:bCs/>
          <w:sz w:val="24"/>
          <w:szCs w:val="24"/>
        </w:rPr>
        <w:t>, информационных технологий, музыкальный, натуралистический, декоративно-прикладного творчества, эстетики быта, спортивно-массовый отдел</w:t>
      </w:r>
      <w:r>
        <w:rPr>
          <w:rFonts w:ascii="Times New Roman" w:hAnsi="Times New Roman" w:cs="Times New Roman"/>
          <w:bCs/>
          <w:sz w:val="24"/>
          <w:szCs w:val="24"/>
        </w:rPr>
        <w:t>,  организационно-</w:t>
      </w:r>
      <w:r w:rsidRPr="003908A9">
        <w:rPr>
          <w:rFonts w:ascii="Times New Roman" w:hAnsi="Times New Roman" w:cs="Times New Roman"/>
          <w:bCs/>
          <w:sz w:val="24"/>
          <w:szCs w:val="24"/>
        </w:rPr>
        <w:t>методический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(в состав которого входят социально-психологическая служба, служба по работе с детскими общественными организациями). </w:t>
      </w:r>
      <w:proofErr w:type="gramEnd"/>
    </w:p>
    <w:p w:rsidR="003908A9" w:rsidRPr="003908A9" w:rsidRDefault="003908A9" w:rsidP="003908A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08A9">
        <w:rPr>
          <w:rFonts w:ascii="Times New Roman" w:hAnsi="Times New Roman" w:cs="Times New Roman"/>
          <w:bCs/>
          <w:i/>
          <w:sz w:val="24"/>
          <w:szCs w:val="24"/>
        </w:rPr>
        <w:t>Четвертый уровень</w:t>
      </w:r>
      <w:r w:rsidRPr="003908A9">
        <w:rPr>
          <w:rFonts w:ascii="Times New Roman" w:hAnsi="Times New Roman" w:cs="Times New Roman"/>
          <w:bCs/>
          <w:sz w:val="24"/>
          <w:szCs w:val="24"/>
        </w:rPr>
        <w:t xml:space="preserve"> включает обучающихся и родителей, на удовлетворение запросов которых и направлена вся деятельность учреждения.</w:t>
      </w:r>
    </w:p>
    <w:p w:rsidR="003908A9" w:rsidRPr="003908A9" w:rsidRDefault="003908A9" w:rsidP="003908A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908A9">
        <w:rPr>
          <w:rFonts w:ascii="Times New Roman" w:hAnsi="Times New Roman" w:cs="Times New Roman"/>
          <w:i/>
          <w:sz w:val="24"/>
          <w:szCs w:val="24"/>
        </w:rPr>
        <w:t>Схема 1</w:t>
      </w:r>
    </w:p>
    <w:p w:rsidR="003908A9" w:rsidRPr="003908A9" w:rsidRDefault="003908A9" w:rsidP="00390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3908A9" w:rsidRDefault="003908A9" w:rsidP="003908A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908A9" w:rsidRPr="003908A9" w:rsidRDefault="003908A9" w:rsidP="003908A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908A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Организационная структура управления деятельностью </w:t>
      </w:r>
    </w:p>
    <w:p w:rsidR="003908A9" w:rsidRPr="003908A9" w:rsidRDefault="003908A9" w:rsidP="003908A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908A9">
        <w:rPr>
          <w:rFonts w:ascii="Times New Roman" w:hAnsi="Times New Roman" w:cs="Times New Roman"/>
          <w:b/>
          <w:bCs/>
          <w:i/>
          <w:sz w:val="24"/>
          <w:szCs w:val="24"/>
        </w:rPr>
        <w:t>МАУДО г. Нижневартовска «ЦДТ»</w:t>
      </w:r>
    </w:p>
    <w:p w:rsidR="003908A9" w:rsidRPr="005678A1" w:rsidRDefault="003908A9" w:rsidP="003908A9">
      <w:pPr>
        <w:rPr>
          <w:sz w:val="2"/>
          <w:szCs w:val="20"/>
        </w:rPr>
      </w:pPr>
    </w:p>
    <w:p w:rsidR="003908A9" w:rsidRDefault="009C4CCD" w:rsidP="003908A9">
      <w:pPr>
        <w:rPr>
          <w:szCs w:val="20"/>
        </w:rPr>
      </w:pPr>
      <w:r>
        <w:rPr>
          <w:noProof/>
          <w:szCs w:val="20"/>
          <w:lang w:eastAsia="ru-RU"/>
        </w:rPr>
        <w:lastRenderedPageBreak/>
        <w:drawing>
          <wp:inline distT="0" distB="0" distL="0" distR="0">
            <wp:extent cx="6029325" cy="4262942"/>
            <wp:effectExtent l="0" t="0" r="0" b="4445"/>
            <wp:docPr id="1" name="Рисунок 1" descr="C:\Users\Konstantin.intelKosta\Downloads\Структура 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stantin.intelKosta\Downloads\Структура ЦД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A9" w:rsidRPr="00EF1173" w:rsidRDefault="003908A9" w:rsidP="00EF1173">
      <w:pPr>
        <w:pStyle w:val="a5"/>
        <w:numPr>
          <w:ilvl w:val="1"/>
          <w:numId w:val="3"/>
        </w:numPr>
        <w:tabs>
          <w:tab w:val="left" w:pos="4536"/>
        </w:tabs>
        <w:jc w:val="both"/>
        <w:rPr>
          <w:b/>
        </w:rPr>
      </w:pPr>
      <w:r w:rsidRPr="00EF1173">
        <w:rPr>
          <w:b/>
        </w:rPr>
        <w:t xml:space="preserve">Характеристика контингента </w:t>
      </w:r>
      <w:proofErr w:type="gramStart"/>
      <w:r w:rsidRPr="00EF1173">
        <w:rPr>
          <w:b/>
        </w:rPr>
        <w:t>обучающихся</w:t>
      </w:r>
      <w:proofErr w:type="gramEnd"/>
    </w:p>
    <w:p w:rsidR="003908A9" w:rsidRPr="00572052" w:rsidRDefault="003908A9" w:rsidP="00572052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color w:val="191919"/>
          <w:sz w:val="24"/>
          <w:szCs w:val="24"/>
        </w:rPr>
      </w:pPr>
    </w:p>
    <w:p w:rsidR="003908A9" w:rsidRPr="00572052" w:rsidRDefault="003908A9" w:rsidP="005720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572052">
        <w:rPr>
          <w:rFonts w:ascii="Times New Roman" w:hAnsi="Times New Roman" w:cs="Times New Roman"/>
          <w:color w:val="191919"/>
          <w:sz w:val="24"/>
          <w:szCs w:val="24"/>
        </w:rPr>
        <w:tab/>
        <w:t xml:space="preserve">Деятельность Центра детского творчества строится в соответствии с муниципальным заданием, утвержденным </w:t>
      </w:r>
      <w:r w:rsidRPr="00AD334B">
        <w:rPr>
          <w:rFonts w:ascii="Times New Roman" w:hAnsi="Times New Roman" w:cs="Times New Roman"/>
          <w:color w:val="191919"/>
          <w:sz w:val="24"/>
          <w:szCs w:val="24"/>
        </w:rPr>
        <w:t xml:space="preserve">приказом департамента образования администрации города </w:t>
      </w:r>
      <w:r w:rsidRPr="00AD334B">
        <w:rPr>
          <w:rFonts w:ascii="Times New Roman" w:hAnsi="Times New Roman" w:cs="Times New Roman"/>
          <w:sz w:val="24"/>
          <w:szCs w:val="24"/>
        </w:rPr>
        <w:t>от 2</w:t>
      </w:r>
      <w:r w:rsidR="00AD334B">
        <w:rPr>
          <w:rFonts w:ascii="Times New Roman" w:hAnsi="Times New Roman" w:cs="Times New Roman"/>
          <w:sz w:val="24"/>
          <w:szCs w:val="24"/>
        </w:rPr>
        <w:t>6</w:t>
      </w:r>
      <w:r w:rsidRPr="00AD334B">
        <w:rPr>
          <w:rFonts w:ascii="Times New Roman" w:hAnsi="Times New Roman" w:cs="Times New Roman"/>
          <w:sz w:val="24"/>
          <w:szCs w:val="24"/>
        </w:rPr>
        <w:t>.12.201</w:t>
      </w:r>
      <w:r w:rsidR="00AD334B">
        <w:rPr>
          <w:rFonts w:ascii="Times New Roman" w:hAnsi="Times New Roman" w:cs="Times New Roman"/>
          <w:sz w:val="24"/>
          <w:szCs w:val="24"/>
        </w:rPr>
        <w:t>8</w:t>
      </w:r>
      <w:r w:rsidRPr="00AD334B">
        <w:rPr>
          <w:rFonts w:ascii="Times New Roman" w:hAnsi="Times New Roman" w:cs="Times New Roman"/>
          <w:sz w:val="24"/>
          <w:szCs w:val="24"/>
        </w:rPr>
        <w:t xml:space="preserve"> № </w:t>
      </w:r>
      <w:r w:rsidR="00AD334B">
        <w:rPr>
          <w:rFonts w:ascii="Times New Roman" w:hAnsi="Times New Roman" w:cs="Times New Roman"/>
          <w:sz w:val="24"/>
          <w:szCs w:val="24"/>
        </w:rPr>
        <w:t>8505</w:t>
      </w:r>
      <w:r w:rsidRPr="00AD334B">
        <w:rPr>
          <w:rFonts w:ascii="Times New Roman" w:hAnsi="Times New Roman" w:cs="Times New Roman"/>
          <w:sz w:val="24"/>
          <w:szCs w:val="24"/>
        </w:rPr>
        <w:t>,</w:t>
      </w:r>
      <w:r w:rsidRPr="00572052">
        <w:rPr>
          <w:rFonts w:ascii="Times New Roman" w:hAnsi="Times New Roman" w:cs="Times New Roman"/>
          <w:color w:val="191919"/>
          <w:sz w:val="24"/>
          <w:szCs w:val="24"/>
        </w:rPr>
        <w:t xml:space="preserve"> и выполняется учреждением в полном объеме.</w:t>
      </w:r>
    </w:p>
    <w:p w:rsidR="003908A9" w:rsidRPr="00572052" w:rsidRDefault="003908A9" w:rsidP="005720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2052">
        <w:rPr>
          <w:rFonts w:ascii="Times New Roman" w:hAnsi="Times New Roman" w:cs="Times New Roman"/>
          <w:color w:val="191919"/>
          <w:sz w:val="24"/>
          <w:szCs w:val="24"/>
        </w:rPr>
        <w:t xml:space="preserve">Получателями муниципальной услуги дополнительного образования </w:t>
      </w:r>
      <w:r w:rsidRPr="00572052">
        <w:rPr>
          <w:rFonts w:ascii="Times New Roman" w:hAnsi="Times New Roman" w:cs="Times New Roman"/>
          <w:sz w:val="24"/>
          <w:szCs w:val="24"/>
        </w:rPr>
        <w:t>в 201</w:t>
      </w:r>
      <w:r w:rsidR="00572052">
        <w:rPr>
          <w:rFonts w:ascii="Times New Roman" w:hAnsi="Times New Roman" w:cs="Times New Roman"/>
          <w:sz w:val="24"/>
          <w:szCs w:val="24"/>
        </w:rPr>
        <w:t>8</w:t>
      </w:r>
      <w:r w:rsidRPr="00572052">
        <w:rPr>
          <w:rFonts w:ascii="Times New Roman" w:hAnsi="Times New Roman" w:cs="Times New Roman"/>
          <w:sz w:val="24"/>
          <w:szCs w:val="24"/>
        </w:rPr>
        <w:t xml:space="preserve"> – 201</w:t>
      </w:r>
      <w:r w:rsidR="00572052">
        <w:rPr>
          <w:rFonts w:ascii="Times New Roman" w:hAnsi="Times New Roman" w:cs="Times New Roman"/>
          <w:sz w:val="24"/>
          <w:szCs w:val="24"/>
        </w:rPr>
        <w:t>9</w:t>
      </w:r>
      <w:r w:rsidRPr="00572052">
        <w:rPr>
          <w:rFonts w:ascii="Times New Roman" w:hAnsi="Times New Roman" w:cs="Times New Roman"/>
          <w:sz w:val="24"/>
          <w:szCs w:val="24"/>
        </w:rPr>
        <w:t xml:space="preserve"> учебном году стали 4448 </w:t>
      </w:r>
      <w:r w:rsidRPr="00572052">
        <w:rPr>
          <w:rFonts w:ascii="Times New Roman" w:hAnsi="Times New Roman" w:cs="Times New Roman"/>
          <w:color w:val="191919"/>
          <w:sz w:val="24"/>
          <w:szCs w:val="24"/>
        </w:rPr>
        <w:t>детей (</w:t>
      </w:r>
      <w:r w:rsidR="00FB07F6">
        <w:rPr>
          <w:rFonts w:ascii="Times New Roman" w:hAnsi="Times New Roman" w:cs="Times New Roman"/>
          <w:color w:val="191919"/>
          <w:sz w:val="24"/>
          <w:szCs w:val="24"/>
        </w:rPr>
        <w:t>430</w:t>
      </w:r>
      <w:r w:rsidRPr="00572052">
        <w:rPr>
          <w:rFonts w:ascii="Times New Roman" w:hAnsi="Times New Roman" w:cs="Times New Roman"/>
          <w:color w:val="191919"/>
          <w:sz w:val="24"/>
          <w:szCs w:val="24"/>
        </w:rPr>
        <w:t xml:space="preserve"> учебная группа)</w:t>
      </w:r>
      <w:r w:rsidRPr="00572052">
        <w:rPr>
          <w:rFonts w:ascii="Times New Roman" w:hAnsi="Times New Roman" w:cs="Times New Roman"/>
          <w:sz w:val="24"/>
          <w:szCs w:val="24"/>
        </w:rPr>
        <w:t xml:space="preserve">, из них: </w:t>
      </w:r>
      <w:r w:rsidRPr="00EF25FD">
        <w:rPr>
          <w:rFonts w:ascii="Times New Roman" w:hAnsi="Times New Roman" w:cs="Times New Roman"/>
          <w:sz w:val="24"/>
          <w:szCs w:val="24"/>
        </w:rPr>
        <w:t>2148 человек занимались в детских объединениях на бесплатной основе, 2300 обучались</w:t>
      </w:r>
      <w:r w:rsidRPr="00572052">
        <w:rPr>
          <w:rFonts w:ascii="Times New Roman" w:hAnsi="Times New Roman" w:cs="Times New Roman"/>
          <w:sz w:val="24"/>
          <w:szCs w:val="24"/>
        </w:rPr>
        <w:t xml:space="preserve">  в течение учебного года в рамках персонифицированного финансирования дополнительного образования (далее ПФДО).  </w:t>
      </w:r>
    </w:p>
    <w:p w:rsidR="003908A9" w:rsidRPr="00572052" w:rsidRDefault="003908A9" w:rsidP="005720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572052">
        <w:rPr>
          <w:rFonts w:ascii="Times New Roman" w:hAnsi="Times New Roman" w:cs="Times New Roman"/>
          <w:color w:val="191919"/>
          <w:sz w:val="24"/>
          <w:szCs w:val="24"/>
        </w:rPr>
        <w:tab/>
        <w:t xml:space="preserve">В  структуру  подразделений  учреждения входят одновозрастные и разновозрастные детские объединения (кружок, студия,  ансамбль,  научное объединение учащихся, детская общественная организация, творческая группа и др.).  </w:t>
      </w:r>
    </w:p>
    <w:p w:rsidR="003908A9" w:rsidRPr="00572052" w:rsidRDefault="003908A9" w:rsidP="005720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52">
        <w:rPr>
          <w:rFonts w:ascii="Times New Roman" w:hAnsi="Times New Roman" w:cs="Times New Roman"/>
          <w:color w:val="191919"/>
          <w:sz w:val="24"/>
          <w:szCs w:val="24"/>
        </w:rPr>
        <w:tab/>
      </w:r>
      <w:r w:rsidRPr="00572052">
        <w:rPr>
          <w:rFonts w:ascii="Times New Roman" w:hAnsi="Times New Roman" w:cs="Times New Roman"/>
          <w:sz w:val="24"/>
          <w:szCs w:val="24"/>
        </w:rPr>
        <w:t xml:space="preserve">Основной состав обучающихся детских объединений учреждения – это младшие школьники в возрасте </w:t>
      </w:r>
      <w:r w:rsidRPr="00FB07F6">
        <w:rPr>
          <w:rFonts w:ascii="Times New Roman" w:hAnsi="Times New Roman" w:cs="Times New Roman"/>
          <w:sz w:val="24"/>
          <w:szCs w:val="24"/>
        </w:rPr>
        <w:t>от 7 до 10 лет (59% от общего количества), подростки в возрасте от 11 до 15 лет составляют 23% обучающихся, 15,8% - это дети дошкольного возраста – 4 – 6 лет, обучающихся от 16 до 18 лет в учреждении 2,2%.</w:t>
      </w:r>
      <w:r w:rsidRPr="005720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8A9" w:rsidRPr="00572052" w:rsidRDefault="003908A9" w:rsidP="00572052">
      <w:pPr>
        <w:tabs>
          <w:tab w:val="left" w:pos="709"/>
          <w:tab w:val="right" w:pos="46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52">
        <w:rPr>
          <w:rFonts w:ascii="Times New Roman" w:hAnsi="Times New Roman" w:cs="Times New Roman"/>
          <w:sz w:val="24"/>
          <w:szCs w:val="24"/>
        </w:rPr>
        <w:t>Дети и подростки из семей льготных категорий граждан в 201</w:t>
      </w:r>
      <w:r w:rsidR="00EF1173">
        <w:rPr>
          <w:rFonts w:ascii="Times New Roman" w:hAnsi="Times New Roman" w:cs="Times New Roman"/>
          <w:sz w:val="24"/>
          <w:szCs w:val="24"/>
        </w:rPr>
        <w:t>8</w:t>
      </w:r>
      <w:r w:rsidRPr="00572052">
        <w:rPr>
          <w:rFonts w:ascii="Times New Roman" w:hAnsi="Times New Roman" w:cs="Times New Roman"/>
          <w:sz w:val="24"/>
          <w:szCs w:val="24"/>
        </w:rPr>
        <w:t xml:space="preserve"> – 201</w:t>
      </w:r>
      <w:r w:rsidR="00EF1173">
        <w:rPr>
          <w:rFonts w:ascii="Times New Roman" w:hAnsi="Times New Roman" w:cs="Times New Roman"/>
          <w:sz w:val="24"/>
          <w:szCs w:val="24"/>
        </w:rPr>
        <w:t>9</w:t>
      </w:r>
      <w:r w:rsidRPr="00572052">
        <w:rPr>
          <w:rFonts w:ascii="Times New Roman" w:hAnsi="Times New Roman" w:cs="Times New Roman"/>
          <w:sz w:val="24"/>
          <w:szCs w:val="24"/>
        </w:rPr>
        <w:t xml:space="preserve"> учебном году составили </w:t>
      </w:r>
      <w:r w:rsidR="00FB07F6">
        <w:rPr>
          <w:rFonts w:ascii="Times New Roman" w:hAnsi="Times New Roman" w:cs="Times New Roman"/>
          <w:sz w:val="24"/>
          <w:szCs w:val="24"/>
        </w:rPr>
        <w:t>55 детей (1,2% от общего количества обучающихся)</w:t>
      </w:r>
      <w:r w:rsidRPr="005720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1173" w:rsidRPr="00EF1173" w:rsidRDefault="00572052" w:rsidP="00494452">
      <w:pPr>
        <w:tabs>
          <w:tab w:val="left" w:pos="709"/>
          <w:tab w:val="right" w:pos="467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3908A9" w:rsidRDefault="003908A9" w:rsidP="003908A9">
      <w:pPr>
        <w:pStyle w:val="a5"/>
        <w:numPr>
          <w:ilvl w:val="0"/>
          <w:numId w:val="3"/>
        </w:numPr>
        <w:jc w:val="center"/>
        <w:rPr>
          <w:b/>
        </w:rPr>
      </w:pPr>
      <w:r w:rsidRPr="00785021">
        <w:rPr>
          <w:b/>
        </w:rPr>
        <w:t>ОБРАЗОВАТЕЛЬНАЯ ДЕЯТЕЛЬНОСТЬ</w:t>
      </w:r>
    </w:p>
    <w:p w:rsidR="003908A9" w:rsidRPr="00785021" w:rsidRDefault="003908A9" w:rsidP="003908A9">
      <w:pPr>
        <w:pStyle w:val="a5"/>
        <w:ind w:left="360"/>
        <w:rPr>
          <w:b/>
        </w:rPr>
      </w:pPr>
    </w:p>
    <w:p w:rsidR="003908A9" w:rsidRPr="00EF1173" w:rsidRDefault="003908A9" w:rsidP="00EF11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173">
        <w:rPr>
          <w:rFonts w:ascii="Times New Roman" w:hAnsi="Times New Roman" w:cs="Times New Roman"/>
          <w:b/>
          <w:color w:val="191919"/>
          <w:sz w:val="24"/>
          <w:szCs w:val="24"/>
        </w:rPr>
        <w:t>2.1</w:t>
      </w:r>
      <w:r w:rsidRPr="00EF1173">
        <w:rPr>
          <w:rFonts w:ascii="Times New Roman" w:hAnsi="Times New Roman" w:cs="Times New Roman"/>
          <w:b/>
          <w:sz w:val="24"/>
          <w:szCs w:val="24"/>
        </w:rPr>
        <w:t>.      Реализация дополнительных общеобразовательных программ</w:t>
      </w:r>
    </w:p>
    <w:p w:rsidR="003908A9" w:rsidRPr="00EF1173" w:rsidRDefault="003908A9" w:rsidP="00EF1173">
      <w:pPr>
        <w:spacing w:after="0" w:line="240" w:lineRule="auto"/>
        <w:rPr>
          <w:rFonts w:ascii="Times New Roman" w:hAnsi="Times New Roman" w:cs="Times New Roman"/>
          <w:b/>
          <w:color w:val="191919"/>
          <w:sz w:val="24"/>
          <w:szCs w:val="24"/>
        </w:rPr>
      </w:pPr>
    </w:p>
    <w:p w:rsidR="003908A9" w:rsidRPr="00EF1173" w:rsidRDefault="003908A9" w:rsidP="00EF11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1173">
        <w:rPr>
          <w:rFonts w:ascii="Times New Roman" w:hAnsi="Times New Roman" w:cs="Times New Roman"/>
          <w:color w:val="191919"/>
          <w:sz w:val="24"/>
          <w:szCs w:val="24"/>
        </w:rPr>
        <w:t>В 201</w:t>
      </w:r>
      <w:r w:rsidR="00EF1173">
        <w:rPr>
          <w:rFonts w:ascii="Times New Roman" w:hAnsi="Times New Roman" w:cs="Times New Roman"/>
          <w:color w:val="191919"/>
          <w:sz w:val="24"/>
          <w:szCs w:val="24"/>
        </w:rPr>
        <w:t>8</w:t>
      </w:r>
      <w:r w:rsidRPr="00EF1173">
        <w:rPr>
          <w:rFonts w:ascii="Times New Roman" w:hAnsi="Times New Roman" w:cs="Times New Roman"/>
          <w:color w:val="191919"/>
          <w:sz w:val="24"/>
          <w:szCs w:val="24"/>
        </w:rPr>
        <w:t>-201</w:t>
      </w:r>
      <w:r w:rsidR="00EF1173">
        <w:rPr>
          <w:rFonts w:ascii="Times New Roman" w:hAnsi="Times New Roman" w:cs="Times New Roman"/>
          <w:color w:val="191919"/>
          <w:sz w:val="24"/>
          <w:szCs w:val="24"/>
        </w:rPr>
        <w:t>9</w:t>
      </w:r>
      <w:r w:rsidRPr="00EF1173">
        <w:rPr>
          <w:rFonts w:ascii="Times New Roman" w:hAnsi="Times New Roman" w:cs="Times New Roman"/>
          <w:color w:val="191919"/>
          <w:sz w:val="24"/>
          <w:szCs w:val="24"/>
        </w:rPr>
        <w:t xml:space="preserve"> учебном году в Центре детского творчества реализовывалось </w:t>
      </w:r>
      <w:r w:rsidR="00EF1173">
        <w:rPr>
          <w:rFonts w:ascii="Times New Roman" w:hAnsi="Times New Roman" w:cs="Times New Roman"/>
          <w:color w:val="191919"/>
          <w:sz w:val="24"/>
          <w:szCs w:val="24"/>
        </w:rPr>
        <w:t>103</w:t>
      </w:r>
      <w:r w:rsidRPr="00EF1173">
        <w:rPr>
          <w:rFonts w:ascii="Times New Roman" w:hAnsi="Times New Roman" w:cs="Times New Roman"/>
          <w:color w:val="191919"/>
          <w:sz w:val="24"/>
          <w:szCs w:val="24"/>
        </w:rPr>
        <w:t xml:space="preserve"> дополнительных общеобразовательных программ  по шести направленностям (художественно-эстетическая,  эколого-биологическая, естественнонаучная,  физкультурно-</w:t>
      </w:r>
      <w:r w:rsidRPr="00EF1173">
        <w:rPr>
          <w:rFonts w:ascii="Times New Roman" w:hAnsi="Times New Roman" w:cs="Times New Roman"/>
          <w:color w:val="191919"/>
          <w:sz w:val="24"/>
          <w:szCs w:val="24"/>
        </w:rPr>
        <w:lastRenderedPageBreak/>
        <w:t xml:space="preserve">спортивная,  туристско-краеведческая, социально-педагогическая), из них </w:t>
      </w:r>
      <w:r w:rsidRPr="00AD334B">
        <w:rPr>
          <w:rFonts w:ascii="Times New Roman" w:hAnsi="Times New Roman" w:cs="Times New Roman"/>
          <w:color w:val="191919"/>
          <w:sz w:val="24"/>
          <w:szCs w:val="24"/>
        </w:rPr>
        <w:t>51 программа</w:t>
      </w:r>
      <w:r w:rsidRPr="00EF1173">
        <w:rPr>
          <w:rFonts w:ascii="Times New Roman" w:hAnsi="Times New Roman" w:cs="Times New Roman"/>
          <w:color w:val="191919"/>
          <w:sz w:val="24"/>
          <w:szCs w:val="24"/>
        </w:rPr>
        <w:t xml:space="preserve"> реализовывалась в рамках персонифицированного финансирования дополнительного образования </w:t>
      </w:r>
      <w:r w:rsidRPr="00EF1173">
        <w:rPr>
          <w:rFonts w:ascii="Times New Roman" w:hAnsi="Times New Roman" w:cs="Times New Roman"/>
          <w:sz w:val="24"/>
          <w:szCs w:val="24"/>
        </w:rPr>
        <w:t>(</w:t>
      </w:r>
      <w:r w:rsidRPr="00EF1173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  <w:r w:rsidRPr="00EF1173">
        <w:rPr>
          <w:rFonts w:ascii="Times New Roman" w:hAnsi="Times New Roman" w:cs="Times New Roman"/>
          <w:sz w:val="24"/>
          <w:szCs w:val="24"/>
        </w:rPr>
        <w:t>).</w:t>
      </w:r>
    </w:p>
    <w:p w:rsidR="003908A9" w:rsidRPr="00EF1173" w:rsidRDefault="003908A9" w:rsidP="00EF11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91919"/>
          <w:sz w:val="24"/>
          <w:szCs w:val="24"/>
        </w:rPr>
      </w:pPr>
    </w:p>
    <w:p w:rsidR="003908A9" w:rsidRPr="00EF1173" w:rsidRDefault="003908A9" w:rsidP="00EF1173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F1173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3908A9" w:rsidRPr="00EF1173" w:rsidRDefault="003908A9" w:rsidP="00EF117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08A9" w:rsidRPr="00EF1173" w:rsidRDefault="003908A9" w:rsidP="00EF117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1173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Количество дополнительных общеобразовательных программ, </w:t>
      </w:r>
    </w:p>
    <w:p w:rsidR="003908A9" w:rsidRPr="00EF1173" w:rsidRDefault="003908A9" w:rsidP="00EF117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F1173">
        <w:rPr>
          <w:rFonts w:ascii="Times New Roman" w:hAnsi="Times New Roman" w:cs="Times New Roman"/>
          <w:b/>
          <w:i/>
          <w:sz w:val="24"/>
          <w:szCs w:val="24"/>
        </w:rPr>
        <w:t>реализуемых</w:t>
      </w:r>
      <w:proofErr w:type="gramEnd"/>
      <w:r w:rsidRPr="00EF1173">
        <w:rPr>
          <w:rFonts w:ascii="Times New Roman" w:hAnsi="Times New Roman" w:cs="Times New Roman"/>
          <w:b/>
          <w:i/>
          <w:sz w:val="24"/>
          <w:szCs w:val="24"/>
        </w:rPr>
        <w:t xml:space="preserve"> в учреждении, по направленностям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505"/>
        <w:gridCol w:w="3676"/>
      </w:tblGrid>
      <w:tr w:rsidR="001A453C" w:rsidRPr="00EF1173" w:rsidTr="00EF1173">
        <w:tc>
          <w:tcPr>
            <w:tcW w:w="530" w:type="dxa"/>
            <w:shd w:val="clear" w:color="auto" w:fill="C6D9F1" w:themeFill="text2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5505" w:type="dxa"/>
            <w:shd w:val="clear" w:color="auto" w:fill="C6D9F1" w:themeFill="text2" w:themeFillTint="33"/>
          </w:tcPr>
          <w:p w:rsidR="003908A9" w:rsidRPr="00EF1173" w:rsidRDefault="003908A9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Направленность программ</w:t>
            </w:r>
          </w:p>
        </w:tc>
        <w:tc>
          <w:tcPr>
            <w:tcW w:w="3676" w:type="dxa"/>
            <w:shd w:val="clear" w:color="auto" w:fill="C6D9F1" w:themeFill="text2" w:themeFillTint="33"/>
          </w:tcPr>
          <w:p w:rsidR="003908A9" w:rsidRPr="00EF1173" w:rsidRDefault="003908A9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программ данной направленности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05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</w:t>
            </w:r>
          </w:p>
        </w:tc>
        <w:tc>
          <w:tcPr>
            <w:tcW w:w="3676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5505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sz w:val="24"/>
                <w:szCs w:val="24"/>
              </w:rPr>
              <w:t>Игра на музыкальных инструментах, вокал</w:t>
            </w:r>
          </w:p>
        </w:tc>
        <w:tc>
          <w:tcPr>
            <w:tcW w:w="3676" w:type="dxa"/>
            <w:shd w:val="clear" w:color="auto" w:fill="DBE5F1" w:themeFill="accent1" w:themeFillTint="33"/>
          </w:tcPr>
          <w:p w:rsidR="003908A9" w:rsidRPr="006B5F4F" w:rsidRDefault="007D2A14" w:rsidP="006B5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5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B5F4F" w:rsidRPr="006B5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5505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sz w:val="24"/>
                <w:szCs w:val="24"/>
              </w:rPr>
              <w:t>Театр, художественное чтение, актерское мастерство</w:t>
            </w:r>
          </w:p>
        </w:tc>
        <w:tc>
          <w:tcPr>
            <w:tcW w:w="3676" w:type="dxa"/>
            <w:shd w:val="clear" w:color="auto" w:fill="DBE5F1" w:themeFill="accent1" w:themeFillTint="33"/>
          </w:tcPr>
          <w:p w:rsidR="003908A9" w:rsidRPr="007D2A14" w:rsidRDefault="006B5F4F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B5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</w:p>
        </w:tc>
        <w:tc>
          <w:tcPr>
            <w:tcW w:w="5505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3676" w:type="dxa"/>
            <w:shd w:val="clear" w:color="auto" w:fill="DBE5F1" w:themeFill="accent1" w:themeFillTint="33"/>
          </w:tcPr>
          <w:p w:rsidR="003908A9" w:rsidRPr="007D2A14" w:rsidRDefault="007D2A14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2A1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1.4.</w:t>
            </w:r>
          </w:p>
        </w:tc>
        <w:tc>
          <w:tcPr>
            <w:tcW w:w="5505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творчество, изобразительное искусство</w:t>
            </w:r>
          </w:p>
        </w:tc>
        <w:tc>
          <w:tcPr>
            <w:tcW w:w="3676" w:type="dxa"/>
            <w:shd w:val="clear" w:color="auto" w:fill="DBE5F1" w:themeFill="accent1" w:themeFillTint="33"/>
          </w:tcPr>
          <w:p w:rsidR="003908A9" w:rsidRPr="00AD334B" w:rsidRDefault="003908A9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34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3908A9" w:rsidRPr="00EF1173" w:rsidRDefault="003908A9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A453C" w:rsidRPr="00EF1173" w:rsidTr="00EF1173">
        <w:tc>
          <w:tcPr>
            <w:tcW w:w="530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Cs/>
                <w:sz w:val="24"/>
                <w:szCs w:val="24"/>
              </w:rPr>
              <w:t>1.5.</w:t>
            </w:r>
          </w:p>
        </w:tc>
        <w:tc>
          <w:tcPr>
            <w:tcW w:w="5505" w:type="dxa"/>
            <w:shd w:val="clear" w:color="auto" w:fill="DBE5F1" w:themeFill="accent1" w:themeFillTint="33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</w:tc>
        <w:tc>
          <w:tcPr>
            <w:tcW w:w="3676" w:type="dxa"/>
            <w:shd w:val="clear" w:color="auto" w:fill="DBE5F1" w:themeFill="accent1" w:themeFillTint="33"/>
          </w:tcPr>
          <w:p w:rsidR="003908A9" w:rsidRPr="007D2A14" w:rsidRDefault="007D2A14" w:rsidP="00EF1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D2A1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B8CCE4" w:themeFill="accent1" w:themeFillTint="66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505" w:type="dxa"/>
            <w:shd w:val="clear" w:color="auto" w:fill="B8CCE4" w:themeFill="accent1" w:themeFillTint="66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Физкультурно-спортивная</w:t>
            </w:r>
          </w:p>
        </w:tc>
        <w:tc>
          <w:tcPr>
            <w:tcW w:w="3676" w:type="dxa"/>
            <w:shd w:val="clear" w:color="auto" w:fill="B8CCE4" w:themeFill="accent1" w:themeFillTint="66"/>
          </w:tcPr>
          <w:p w:rsidR="003908A9" w:rsidRPr="00EF1173" w:rsidRDefault="003908A9" w:rsidP="00EF11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95B3D7" w:themeFill="accent1" w:themeFillTint="99"/>
          </w:tcPr>
          <w:p w:rsidR="003908A9" w:rsidRPr="00EF1173" w:rsidRDefault="003908A9" w:rsidP="00EF117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505" w:type="dxa"/>
            <w:shd w:val="clear" w:color="auto" w:fill="95B3D7" w:themeFill="accent1" w:themeFillTint="99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Туристко</w:t>
            </w:r>
            <w:proofErr w:type="spellEnd"/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-краеведческая</w:t>
            </w:r>
          </w:p>
        </w:tc>
        <w:tc>
          <w:tcPr>
            <w:tcW w:w="3676" w:type="dxa"/>
            <w:shd w:val="clear" w:color="auto" w:fill="95B3D7" w:themeFill="accent1" w:themeFillTint="99"/>
          </w:tcPr>
          <w:p w:rsidR="003908A9" w:rsidRPr="00EF1173" w:rsidRDefault="003908A9" w:rsidP="00EF11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8DB3E2" w:themeFill="text2" w:themeFillTint="66"/>
          </w:tcPr>
          <w:p w:rsidR="003908A9" w:rsidRPr="00EF1173" w:rsidRDefault="003908A9" w:rsidP="00EF1173">
            <w:pPr>
              <w:spacing w:after="0" w:line="240" w:lineRule="auto"/>
              <w:ind w:right="-108"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505" w:type="dxa"/>
            <w:shd w:val="clear" w:color="auto" w:fill="8DB3E2" w:themeFill="text2" w:themeFillTint="66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3676" w:type="dxa"/>
            <w:shd w:val="clear" w:color="auto" w:fill="8DB3E2" w:themeFill="text2" w:themeFillTint="66"/>
          </w:tcPr>
          <w:p w:rsidR="003908A9" w:rsidRPr="00EF1173" w:rsidRDefault="003908A9" w:rsidP="00EF11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A453C" w:rsidRPr="00EF1173" w:rsidTr="00EF1173">
        <w:tc>
          <w:tcPr>
            <w:tcW w:w="530" w:type="dxa"/>
            <w:shd w:val="clear" w:color="auto" w:fill="8DB3E2" w:themeFill="text2" w:themeFillTint="66"/>
          </w:tcPr>
          <w:p w:rsidR="003908A9" w:rsidRPr="00EF1173" w:rsidRDefault="003908A9" w:rsidP="00EF1173">
            <w:pPr>
              <w:spacing w:after="0" w:line="240" w:lineRule="auto"/>
              <w:ind w:right="-108"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505" w:type="dxa"/>
            <w:shd w:val="clear" w:color="auto" w:fill="8DB3E2" w:themeFill="text2" w:themeFillTint="66"/>
          </w:tcPr>
          <w:p w:rsidR="003908A9" w:rsidRPr="00EF1173" w:rsidRDefault="003908A9" w:rsidP="00EF11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7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Естественнонаучная</w:t>
            </w:r>
          </w:p>
        </w:tc>
        <w:tc>
          <w:tcPr>
            <w:tcW w:w="3676" w:type="dxa"/>
            <w:shd w:val="clear" w:color="auto" w:fill="8DB3E2" w:themeFill="text2" w:themeFillTint="66"/>
          </w:tcPr>
          <w:p w:rsidR="003908A9" w:rsidRPr="00EF1173" w:rsidRDefault="007D2A14" w:rsidP="00EF11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3908A9" w:rsidRPr="00785021" w:rsidRDefault="003908A9" w:rsidP="003908A9">
      <w:pPr>
        <w:jc w:val="both"/>
        <w:rPr>
          <w:color w:val="FF0000"/>
        </w:rPr>
      </w:pPr>
    </w:p>
    <w:p w:rsidR="003908A9" w:rsidRPr="00AD334B" w:rsidRDefault="003908A9" w:rsidP="00AD334B">
      <w:pPr>
        <w:pStyle w:val="a8"/>
        <w:tabs>
          <w:tab w:val="left" w:pos="90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1173">
        <w:rPr>
          <w:rFonts w:ascii="Times New Roman" w:hAnsi="Times New Roman" w:cs="Times New Roman"/>
          <w:sz w:val="24"/>
          <w:szCs w:val="24"/>
        </w:rPr>
        <w:t xml:space="preserve">Дополнительные общеобразовательные программы, реализуемые в учреждении, разработаны для детей и подростков в возрасте от 7 до 18 лет и содержат разные уровни сложности. Длительность </w:t>
      </w:r>
      <w:proofErr w:type="gramStart"/>
      <w:r w:rsidRPr="00EF1173">
        <w:rPr>
          <w:rFonts w:ascii="Times New Roman" w:hAnsi="Times New Roman" w:cs="Times New Roman"/>
          <w:sz w:val="24"/>
          <w:szCs w:val="24"/>
        </w:rPr>
        <w:t>обучения по программам</w:t>
      </w:r>
      <w:proofErr w:type="gramEnd"/>
      <w:r w:rsidRPr="00EF1173">
        <w:rPr>
          <w:rFonts w:ascii="Times New Roman" w:hAnsi="Times New Roman" w:cs="Times New Roman"/>
          <w:sz w:val="24"/>
          <w:szCs w:val="24"/>
        </w:rPr>
        <w:t xml:space="preserve"> составляет от 1 года </w:t>
      </w:r>
      <w:r w:rsidRPr="00AD334B">
        <w:rPr>
          <w:rFonts w:ascii="Times New Roman" w:hAnsi="Times New Roman" w:cs="Times New Roman"/>
          <w:sz w:val="24"/>
          <w:szCs w:val="24"/>
        </w:rPr>
        <w:t xml:space="preserve">до </w:t>
      </w:r>
      <w:r w:rsidR="00494452">
        <w:rPr>
          <w:rFonts w:ascii="Times New Roman" w:hAnsi="Times New Roman" w:cs="Times New Roman"/>
          <w:sz w:val="24"/>
          <w:szCs w:val="24"/>
        </w:rPr>
        <w:t>7</w:t>
      </w:r>
      <w:r w:rsidRPr="00AD334B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3908A9" w:rsidRPr="00EF1173" w:rsidRDefault="003908A9" w:rsidP="00AD334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334B">
        <w:rPr>
          <w:rFonts w:ascii="Times New Roman" w:eastAsia="Calibri" w:hAnsi="Times New Roman" w:cs="Times New Roman"/>
          <w:sz w:val="24"/>
          <w:szCs w:val="24"/>
        </w:rPr>
        <w:t>Наибольший процент от общего количества насчитывают программы, рассчитанные на 2 (31%) и 3 года обучения (26%), 18% – программы, рассчитанные на 1 год обучения, 10%</w:t>
      </w:r>
      <w:r w:rsidRPr="00AD334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AD334B">
        <w:rPr>
          <w:rFonts w:ascii="Times New Roman" w:eastAsia="Calibri" w:hAnsi="Times New Roman" w:cs="Times New Roman"/>
          <w:sz w:val="24"/>
          <w:szCs w:val="24"/>
        </w:rPr>
        <w:t>программ рассчитанных на 5 лет обучения, по 2% – программы, разработанные на 6  и</w:t>
      </w:r>
      <w:r w:rsidRPr="00EF1173">
        <w:rPr>
          <w:rFonts w:ascii="Times New Roman" w:eastAsia="Calibri" w:hAnsi="Times New Roman" w:cs="Times New Roman"/>
          <w:sz w:val="24"/>
          <w:szCs w:val="24"/>
        </w:rPr>
        <w:t xml:space="preserve"> 7 лет обучения.</w:t>
      </w:r>
    </w:p>
    <w:p w:rsidR="003908A9" w:rsidRPr="00EF1173" w:rsidRDefault="003908A9" w:rsidP="00AD33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F1173">
        <w:rPr>
          <w:rFonts w:ascii="Times New Roman" w:eastAsia="Calibri" w:hAnsi="Times New Roman" w:cs="Times New Roman"/>
          <w:bCs/>
          <w:sz w:val="24"/>
          <w:szCs w:val="24"/>
        </w:rPr>
        <w:t>Основным показателем качественной реализации дополнительных общеобразовательных программ являются результаты итоговой и промежуточной аттестации обучающихся. В 201</w:t>
      </w:r>
      <w:r w:rsidR="003B2E82">
        <w:rPr>
          <w:rFonts w:ascii="Times New Roman" w:eastAsia="Calibri" w:hAnsi="Times New Roman" w:cs="Times New Roman"/>
          <w:bCs/>
          <w:sz w:val="24"/>
          <w:szCs w:val="24"/>
        </w:rPr>
        <w:t>8</w:t>
      </w:r>
      <w:r w:rsidRPr="00EF1173">
        <w:rPr>
          <w:rFonts w:ascii="Times New Roman" w:eastAsia="Calibri" w:hAnsi="Times New Roman" w:cs="Times New Roman"/>
          <w:bCs/>
          <w:sz w:val="24"/>
          <w:szCs w:val="24"/>
        </w:rPr>
        <w:t>-201</w:t>
      </w:r>
      <w:r w:rsidR="003B2E82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EF1173">
        <w:rPr>
          <w:rFonts w:ascii="Times New Roman" w:eastAsia="Calibri" w:hAnsi="Times New Roman" w:cs="Times New Roman"/>
          <w:bCs/>
          <w:sz w:val="24"/>
          <w:szCs w:val="24"/>
        </w:rPr>
        <w:t xml:space="preserve"> учебном году 5</w:t>
      </w:r>
      <w:r w:rsidR="00AD334B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EF1173">
        <w:rPr>
          <w:rFonts w:ascii="Times New Roman" w:eastAsia="Calibri" w:hAnsi="Times New Roman" w:cs="Times New Roman"/>
          <w:bCs/>
          <w:sz w:val="24"/>
          <w:szCs w:val="24"/>
        </w:rPr>
        <w:t xml:space="preserve">% </w:t>
      </w:r>
      <w:proofErr w:type="gramStart"/>
      <w:r w:rsidRPr="00EF1173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EF1173">
        <w:rPr>
          <w:rFonts w:ascii="Times New Roman" w:eastAsia="Calibri" w:hAnsi="Times New Roman" w:cs="Times New Roman"/>
          <w:bCs/>
          <w:sz w:val="24"/>
          <w:szCs w:val="24"/>
        </w:rPr>
        <w:t xml:space="preserve"> освоили программы на высоком уровне и переведены на последующие года обучения.  </w:t>
      </w:r>
      <w:r w:rsidRPr="00EF1173">
        <w:rPr>
          <w:rFonts w:ascii="Times New Roman" w:hAnsi="Times New Roman" w:cs="Times New Roman"/>
          <w:sz w:val="24"/>
          <w:szCs w:val="24"/>
        </w:rPr>
        <w:t xml:space="preserve">Полный курс обучения по программам прошли </w:t>
      </w:r>
      <w:r w:rsidR="00AD334B">
        <w:rPr>
          <w:rFonts w:ascii="Times New Roman" w:hAnsi="Times New Roman" w:cs="Times New Roman"/>
          <w:sz w:val="24"/>
          <w:szCs w:val="24"/>
        </w:rPr>
        <w:t>1885</w:t>
      </w:r>
      <w:r w:rsidRPr="00EF11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17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F1173">
        <w:rPr>
          <w:rFonts w:ascii="Times New Roman" w:hAnsi="Times New Roman" w:cs="Times New Roman"/>
          <w:sz w:val="24"/>
          <w:szCs w:val="24"/>
        </w:rPr>
        <w:t xml:space="preserve">. По результатам итоговой аттестации </w:t>
      </w:r>
      <w:r w:rsidR="00AD334B">
        <w:rPr>
          <w:rFonts w:ascii="Times New Roman" w:hAnsi="Times New Roman" w:cs="Times New Roman"/>
          <w:sz w:val="24"/>
          <w:szCs w:val="24"/>
        </w:rPr>
        <w:t>73</w:t>
      </w:r>
      <w:r w:rsidRPr="00EF1173">
        <w:rPr>
          <w:rFonts w:ascii="Times New Roman" w:hAnsi="Times New Roman" w:cs="Times New Roman"/>
          <w:sz w:val="24"/>
          <w:szCs w:val="24"/>
        </w:rPr>
        <w:t xml:space="preserve">% из них показали высокий уровень освоения программ, </w:t>
      </w:r>
      <w:r w:rsidR="00AD334B">
        <w:rPr>
          <w:rFonts w:ascii="Times New Roman" w:hAnsi="Times New Roman" w:cs="Times New Roman"/>
          <w:sz w:val="24"/>
          <w:szCs w:val="24"/>
        </w:rPr>
        <w:t>27</w:t>
      </w:r>
      <w:r w:rsidRPr="00EF1173">
        <w:rPr>
          <w:rFonts w:ascii="Times New Roman" w:hAnsi="Times New Roman" w:cs="Times New Roman"/>
          <w:sz w:val="24"/>
          <w:szCs w:val="24"/>
        </w:rPr>
        <w:t>% – осво</w:t>
      </w:r>
      <w:r w:rsidR="00AD334B">
        <w:rPr>
          <w:rFonts w:ascii="Times New Roman" w:hAnsi="Times New Roman" w:cs="Times New Roman"/>
          <w:sz w:val="24"/>
          <w:szCs w:val="24"/>
        </w:rPr>
        <w:t>или программы на среднем уровне.</w:t>
      </w:r>
    </w:p>
    <w:p w:rsidR="003908A9" w:rsidRPr="003B2E82" w:rsidRDefault="003908A9" w:rsidP="00AD334B">
      <w:pPr>
        <w:pStyle w:val="a8"/>
        <w:tabs>
          <w:tab w:val="left" w:pos="90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tab/>
      </w:r>
      <w:r w:rsidRPr="003B2E82">
        <w:rPr>
          <w:rFonts w:ascii="Times New Roman" w:hAnsi="Times New Roman" w:cs="Times New Roman"/>
          <w:noProof/>
          <w:sz w:val="24"/>
          <w:szCs w:val="24"/>
        </w:rPr>
        <w:t>Полнота выполнения образовательных программ за истекший учебный год составила 100%.</w:t>
      </w:r>
    </w:p>
    <w:p w:rsidR="003908A9" w:rsidRPr="003B2E82" w:rsidRDefault="003908A9" w:rsidP="003B2E82">
      <w:pPr>
        <w:pStyle w:val="a8"/>
        <w:tabs>
          <w:tab w:val="left" w:pos="900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8F549C" w:rsidRDefault="008F549C" w:rsidP="008F549C">
      <w:pPr>
        <w:pStyle w:val="a5"/>
        <w:numPr>
          <w:ilvl w:val="1"/>
          <w:numId w:val="41"/>
        </w:numPr>
        <w:ind w:left="0" w:firstLine="0"/>
        <w:jc w:val="both"/>
        <w:rPr>
          <w:b/>
          <w:noProof/>
        </w:rPr>
      </w:pPr>
      <w:r>
        <w:rPr>
          <w:b/>
          <w:noProof/>
        </w:rPr>
        <w:t>Предоставление платных образовательных услуг</w:t>
      </w:r>
    </w:p>
    <w:p w:rsidR="008F549C" w:rsidRDefault="008F549C" w:rsidP="008F549C">
      <w:pPr>
        <w:pStyle w:val="a5"/>
        <w:ind w:left="567"/>
        <w:jc w:val="both"/>
        <w:rPr>
          <w:b/>
          <w:noProof/>
        </w:rPr>
      </w:pPr>
    </w:p>
    <w:p w:rsidR="008F549C" w:rsidRDefault="008F549C" w:rsidP="008F549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платных образовательных услуг в МАУДО г. Нижневартовска «ЦДТ» организовано с целью улучшения качества образовательного процесса, привлечения средств из дополнительных источников финансирования, а так же всестороннего удовлетворения образовательных потребностей граждан.</w:t>
      </w:r>
    </w:p>
    <w:p w:rsidR="008F549C" w:rsidRDefault="008F549C" w:rsidP="008F549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>В своей деятельности в рамках платных образовательных услуг учреждение руководствуется Положением «О порядке предоставления дополнительных платных услуг и распределение доходов, получаемых от платных услуг муниципальным автономным учреждением дополнительного образования города Нижневартовска «Центр детского творчества», Уставом и локальными актами учреждения.</w:t>
      </w:r>
    </w:p>
    <w:p w:rsidR="008F549C" w:rsidRDefault="008F549C" w:rsidP="008F5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Платные образовательные услуги осуществляются за счет средств физических лиц (родителей (законных представителей) обучающихся) и оказываются за рамками реализации образовательной деятельности, финансируемой за счёт бюджетных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>
        <w:rPr>
          <w:rFonts w:ascii="Times New Roman" w:hAnsi="Times New Roman" w:cs="Times New Roman"/>
          <w:sz w:val="24"/>
          <w:szCs w:val="24"/>
        </w:rPr>
        <w:t>оответствии с утвержденным муниципальным заданием, средств, заложенных в сертификат дополнительного образования детей.</w:t>
      </w:r>
    </w:p>
    <w:p w:rsidR="008F549C" w:rsidRDefault="008F549C" w:rsidP="008F54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платных дополнительных образовательных услуг был изучен спрос родительской общественности, созданы условия для предоставления платных услуг с учетом требований по охране и безопасности здоровья обучающихся и санитарно-гигиеническим условиям.</w:t>
      </w:r>
    </w:p>
    <w:p w:rsidR="008F549C" w:rsidRDefault="008F549C" w:rsidP="008F5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2018-2019 учебном году платные образовательные услуги осуществлялись по следующим направлениям деятельности:</w:t>
      </w:r>
    </w:p>
    <w:p w:rsidR="008F549C" w:rsidRDefault="008F549C" w:rsidP="008F549C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образовательных программ для детей дошкольного возраста в рамках «Школы раннего развития»: </w:t>
      </w:r>
      <w:proofErr w:type="gramStart"/>
      <w:r>
        <w:rPr>
          <w:rFonts w:ascii="Times New Roman" w:hAnsi="Times New Roman" w:cs="Times New Roman"/>
          <w:sz w:val="24"/>
          <w:szCs w:val="24"/>
        </w:rPr>
        <w:t>«Рисунок и живопись», «Аппликация», «Скульптура малых форм», «Развитие речи», «Экология», «Веселые нотки», «Рисунок и живопись», «Весёлый счёт», «Ритмическая гимнастика», «Познавательный английский»,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Легоконструирование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8F549C" w:rsidRDefault="008F549C" w:rsidP="008F549C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 общеразвивающей направленности: «Хореография», «Вокальный ансамбль», «Сольное пение», «Экспресс-обучение игре на гитаре», «Экспресс-обучение игре на фортепиано и синтезаторе», «Экспресс-обучение игре на аккордеоне», «Дети играют в театр», «Волшебный песок», «Учись говорить правильно»</w:t>
      </w:r>
    </w:p>
    <w:p w:rsidR="008F549C" w:rsidRDefault="008F549C" w:rsidP="008F54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отчетном периоде в МАУДО г. Нижневартовска «ЦДТ» функционировало 36 групп дошкольного возраста: Школа раннего развития 23 группы (</w:t>
      </w:r>
      <w:r>
        <w:rPr>
          <w:rFonts w:ascii="Times New Roman" w:hAnsi="Times New Roman" w:cs="Times New Roman"/>
          <w:color w:val="0D0D0D"/>
          <w:sz w:val="24"/>
          <w:szCs w:val="24"/>
        </w:rPr>
        <w:t>6 групп первого года обучения; 9 групп второго года обучения; 8 групп третьего года обучения); хореография - 7 групп; дети играют в театр - 1 группа, вокальный ансамбль - 5 групп.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  <w:szCs w:val="24"/>
        </w:rPr>
        <w:t>Динамика количества обучающихся, охваченных платными образовательными услугами, оказываемыми МАУДО г. Нижневартовска «ЦДТ» представлена в таблице 2.</w:t>
      </w:r>
    </w:p>
    <w:p w:rsidR="008F549C" w:rsidRDefault="008F549C" w:rsidP="008F549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2</w:t>
      </w:r>
    </w:p>
    <w:p w:rsidR="008F549C" w:rsidRDefault="008F549C" w:rsidP="008F54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F549C" w:rsidRDefault="008F549C" w:rsidP="008F54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Динамика количества обучающихся, охваченных платными образовательными услугами, оказываемыми МАУДО г. Нижневартовска «ЦДТ»</w:t>
      </w:r>
    </w:p>
    <w:p w:rsidR="008F549C" w:rsidRDefault="008F549C" w:rsidP="008F549C">
      <w:pPr>
        <w:jc w:val="center"/>
      </w:pPr>
    </w:p>
    <w:tbl>
      <w:tblPr>
        <w:tblStyle w:val="-1"/>
        <w:tblW w:w="8435" w:type="dxa"/>
        <w:tblInd w:w="642" w:type="dxa"/>
        <w:tblLook w:val="04A0" w:firstRow="1" w:lastRow="0" w:firstColumn="1" w:lastColumn="0" w:noHBand="0" w:noVBand="1"/>
      </w:tblPr>
      <w:tblGrid>
        <w:gridCol w:w="534"/>
        <w:gridCol w:w="3506"/>
        <w:gridCol w:w="1489"/>
        <w:gridCol w:w="1452"/>
        <w:gridCol w:w="1454"/>
      </w:tblGrid>
      <w:tr w:rsidR="008F549C" w:rsidTr="008F5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bottom w:val="single" w:sz="8" w:space="0" w:color="4F81BD" w:themeColor="accent1"/>
            </w:tcBorders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b w:val="0"/>
                <w:i/>
              </w:rPr>
              <w:t xml:space="preserve">№ </w:t>
            </w:r>
          </w:p>
          <w:p w:rsidR="008F549C" w:rsidRDefault="008F549C">
            <w:pPr>
              <w:ind w:right="-283"/>
              <w:rPr>
                <w:rFonts w:ascii="Times New Roman" w:hAnsi="Times New Roman" w:cs="Times New Roman"/>
                <w:b w:val="0"/>
                <w:i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i/>
              </w:rPr>
              <w:t>п</w:t>
            </w:r>
            <w:proofErr w:type="gramEnd"/>
            <w:r>
              <w:rPr>
                <w:rFonts w:ascii="Times New Roman" w:hAnsi="Times New Roman" w:cs="Times New Roman"/>
                <w:b w:val="0"/>
                <w:i/>
              </w:rPr>
              <w:t>/п</w:t>
            </w:r>
          </w:p>
        </w:tc>
        <w:tc>
          <w:tcPr>
            <w:tcW w:w="3506" w:type="dxa"/>
            <w:vMerge w:val="restart"/>
            <w:tcBorders>
              <w:bottom w:val="single" w:sz="8" w:space="0" w:color="4F81BD" w:themeColor="accent1"/>
            </w:tcBorders>
            <w:hideMark/>
          </w:tcPr>
          <w:p w:rsidR="008F549C" w:rsidRDefault="008F5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b w:val="0"/>
                <w:i/>
              </w:rPr>
              <w:t>Виды платных образовательных услуг</w:t>
            </w:r>
          </w:p>
        </w:tc>
        <w:tc>
          <w:tcPr>
            <w:tcW w:w="4395" w:type="dxa"/>
            <w:gridSpan w:val="3"/>
            <w:hideMark/>
          </w:tcPr>
          <w:p w:rsidR="008F549C" w:rsidRDefault="008F5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b w:val="0"/>
                <w:i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 w:val="0"/>
                <w:i/>
              </w:rPr>
              <w:t>обучающихся</w:t>
            </w:r>
            <w:proofErr w:type="gramEnd"/>
          </w:p>
        </w:tc>
      </w:tr>
      <w:tr w:rsidR="008F549C" w:rsidTr="008F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F549C" w:rsidRDefault="008F549C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F549C" w:rsidRDefault="008F5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bCs/>
                <w:i/>
              </w:rPr>
            </w:pP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2016-2017</w:t>
            </w:r>
          </w:p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 xml:space="preserve"> учебный год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2017-2018</w:t>
            </w:r>
          </w:p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 xml:space="preserve"> учебный год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 xml:space="preserve">2018-2019 </w:t>
            </w:r>
          </w:p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учебный год</w:t>
            </w:r>
          </w:p>
        </w:tc>
      </w:tr>
      <w:tr w:rsidR="008F549C" w:rsidTr="008F5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Школа раннего развития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314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310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312</w:t>
            </w:r>
          </w:p>
        </w:tc>
      </w:tr>
      <w:tr w:rsidR="008F549C" w:rsidTr="008F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Хореография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160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167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158</w:t>
            </w:r>
          </w:p>
        </w:tc>
      </w:tr>
      <w:tr w:rsidR="008F549C" w:rsidTr="008F5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Вокальный ансамбль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42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29</w:t>
            </w:r>
          </w:p>
        </w:tc>
      </w:tr>
      <w:tr w:rsidR="008F549C" w:rsidTr="008F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Обучение игре на фортепиано, синтезаторе, гитаре, аккордеоне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</w:tr>
      <w:tr w:rsidR="008F549C" w:rsidTr="008F5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Дети играют в театр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</w:t>
            </w:r>
          </w:p>
        </w:tc>
      </w:tr>
      <w:tr w:rsidR="008F549C" w:rsidTr="008F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Волшебный песок 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8F549C" w:rsidTr="008F54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hideMark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Учись говорить правильно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</w:t>
            </w:r>
          </w:p>
        </w:tc>
      </w:tr>
      <w:tr w:rsidR="008F549C" w:rsidTr="008F5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549C" w:rsidRDefault="008F549C">
            <w:pPr>
              <w:ind w:right="-283"/>
              <w:rPr>
                <w:rFonts w:ascii="Times New Roman" w:hAnsi="Times New Roman" w:cs="Times New Roman"/>
              </w:rPr>
            </w:pPr>
          </w:p>
        </w:tc>
        <w:tc>
          <w:tcPr>
            <w:tcW w:w="3506" w:type="dxa"/>
            <w:hideMark/>
          </w:tcPr>
          <w:p w:rsidR="008F549C" w:rsidRDefault="008F5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 xml:space="preserve">ИТОГО </w:t>
            </w:r>
          </w:p>
        </w:tc>
        <w:tc>
          <w:tcPr>
            <w:tcW w:w="1489" w:type="dxa"/>
            <w:hideMark/>
          </w:tcPr>
          <w:p w:rsidR="008F549C" w:rsidRDefault="008F549C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553</w:t>
            </w:r>
          </w:p>
        </w:tc>
        <w:tc>
          <w:tcPr>
            <w:tcW w:w="1452" w:type="dxa"/>
            <w:hideMark/>
          </w:tcPr>
          <w:p w:rsidR="008F549C" w:rsidRDefault="008F549C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562</w:t>
            </w:r>
          </w:p>
        </w:tc>
        <w:tc>
          <w:tcPr>
            <w:tcW w:w="1454" w:type="dxa"/>
            <w:hideMark/>
          </w:tcPr>
          <w:p w:rsidR="008F549C" w:rsidRDefault="008F549C">
            <w:pPr>
              <w:ind w:hanging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550</w:t>
            </w:r>
          </w:p>
        </w:tc>
      </w:tr>
    </w:tbl>
    <w:p w:rsidR="008F549C" w:rsidRDefault="008F549C" w:rsidP="008F549C">
      <w:pPr>
        <w:spacing w:after="0" w:line="240" w:lineRule="auto"/>
        <w:ind w:right="-2" w:firstLine="558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8F549C" w:rsidRDefault="008F549C" w:rsidP="008F549C">
      <w:pPr>
        <w:spacing w:after="0" w:line="240" w:lineRule="auto"/>
        <w:ind w:right="-2" w:firstLine="558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В рамках платных образовательных услуг занятия проводятся в индивидуальной, мелкогрупповой и групповой форме с численностью от 10 человек в группе. Длительность и периодичность занятий не превышает нормы, установленные </w:t>
      </w:r>
      <w:proofErr w:type="spellStart"/>
      <w:r>
        <w:rPr>
          <w:rFonts w:ascii="Times New Roman" w:hAnsi="Times New Roman" w:cs="Times New Roman"/>
          <w:color w:val="0D0D0D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color w:val="0D0D0D"/>
          <w:sz w:val="24"/>
          <w:szCs w:val="24"/>
        </w:rPr>
        <w:t xml:space="preserve"> для учреждений дополнительного образования детей.</w:t>
      </w:r>
    </w:p>
    <w:p w:rsidR="008F549C" w:rsidRDefault="008F549C" w:rsidP="008F549C">
      <w:pPr>
        <w:spacing w:after="0" w:line="240" w:lineRule="auto"/>
        <w:ind w:firstLine="55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Организация платных образовательных услуг </w:t>
      </w:r>
      <w:r>
        <w:rPr>
          <w:rFonts w:ascii="Times New Roman" w:hAnsi="Times New Roman" w:cs="Times New Roman"/>
          <w:sz w:val="24"/>
          <w:szCs w:val="24"/>
        </w:rPr>
        <w:t xml:space="preserve">в МАУДО г. Нижневартовска «ЦДТ»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показывает, что учреждение может решать важные социально-педагогические задачи, направленные на формирование общей культуры, развитие интеллектуальных, физических и личностных качеств ребёнка, предпосылок учебной деятельности, обеспечивающих социальную успешность детей.</w:t>
      </w:r>
    </w:p>
    <w:p w:rsidR="008F549C" w:rsidRDefault="008F549C" w:rsidP="008F54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по удовлетворению запросов родителей на дополнительные платные образовательные услуги, стоящая перед учреждением в 2018-2019 учебном году, успешно решена за счет увеличения количества обучающихся в группах наиболее популярных и востребованных направлений: школа раннего развития,  хореография, а также расширения спектра образовательных услуг: «Волшебный песок», «Учись говорить правильно».</w:t>
      </w:r>
    </w:p>
    <w:p w:rsidR="003B2E82" w:rsidRPr="003B2E82" w:rsidRDefault="003B2E82" w:rsidP="003B2E8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3B2E82" w:rsidRDefault="003908A9" w:rsidP="003B2E82">
      <w:pPr>
        <w:pStyle w:val="a5"/>
        <w:numPr>
          <w:ilvl w:val="1"/>
          <w:numId w:val="11"/>
        </w:numPr>
        <w:jc w:val="both"/>
        <w:rPr>
          <w:b/>
          <w:noProof/>
        </w:rPr>
      </w:pPr>
      <w:r w:rsidRPr="003B2E82">
        <w:rPr>
          <w:b/>
          <w:noProof/>
        </w:rPr>
        <w:t xml:space="preserve">     Специфика работы с детьми, имеющими ограниченные возможности здоровья</w:t>
      </w:r>
    </w:p>
    <w:p w:rsidR="003908A9" w:rsidRPr="003B2E82" w:rsidRDefault="003908A9" w:rsidP="003B2E82">
      <w:pPr>
        <w:pStyle w:val="a5"/>
        <w:ind w:left="567"/>
        <w:jc w:val="both"/>
        <w:rPr>
          <w:b/>
          <w:noProof/>
          <w:highlight w:val="yellow"/>
        </w:rPr>
      </w:pPr>
    </w:p>
    <w:p w:rsidR="003908A9" w:rsidRPr="003B2E82" w:rsidRDefault="003908A9" w:rsidP="003B2E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E82">
        <w:rPr>
          <w:rFonts w:ascii="Times New Roman" w:eastAsia="Calibri" w:hAnsi="Times New Roman" w:cs="Times New Roman"/>
          <w:sz w:val="24"/>
          <w:szCs w:val="24"/>
        </w:rPr>
        <w:t xml:space="preserve">В Центре детского творчества созданы условия для всестороннего развития различных категорий детей и подростков, в том числе детей с ограниченными возможностями здоровья. С целью создания адаптивных условий для реализации творческих способностей обучающихся с особыми образовательными потребностями, их успешной социализации был разработан проект «Социализация и творческое развитие детей с ограниченными возможностями здоровья средствами дополнительного образования». </w:t>
      </w:r>
    </w:p>
    <w:p w:rsidR="003908A9" w:rsidRPr="003B2E82" w:rsidRDefault="003908A9" w:rsidP="003B2E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E82">
        <w:rPr>
          <w:rFonts w:ascii="Times New Roman" w:eastAsia="Calibri" w:hAnsi="Times New Roman" w:cs="Times New Roman"/>
          <w:sz w:val="24"/>
          <w:szCs w:val="24"/>
        </w:rPr>
        <w:t>Этот проект был направлен на окружной конкурс на присвоение статуса региональной инновационной площадки. На основании приказа Департамента образования и молодежной политики ХМАО-Югры от 03.10.2016 № 1489 муниципальному автономному учреждению дополнительного образования города Нижневартовска «Центр детского творчества» был присвоен статус региональной инновационной площадки.</w:t>
      </w:r>
    </w:p>
    <w:p w:rsidR="003908A9" w:rsidRPr="003B2E82" w:rsidRDefault="003908A9" w:rsidP="003B2E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E82">
        <w:rPr>
          <w:rFonts w:ascii="Times New Roman" w:eastAsia="Calibri" w:hAnsi="Times New Roman" w:cs="Times New Roman"/>
          <w:sz w:val="24"/>
          <w:szCs w:val="24"/>
        </w:rPr>
        <w:t xml:space="preserve">Реализация проекта в рамках работы инновационной площадки позволила увеличить количество обучающихся данной категории с 25 до 44. Занятия с такими детьми, как правило, проходят в смешанных (инклюзивных) группах.  Наравне с другими ребятами дети занимаются декоративно-прикладным творчеством, обучаются игре на музыкальных инструментах,  поют в фольклорном ансамбле. Такое включение детей в общий образовательный процесс, не только способствует их успешной социализации, обеспечивает полноценное участие в жизни общества, но и позволяет воспитывать в детях, не имеющих отклонений в здоровье, толерантное отношение друг к другу. По индивидуальным программам обучаются 6 детей. Для двоих ребят учебные занятия проводятся на дому.  </w:t>
      </w:r>
    </w:p>
    <w:p w:rsidR="003908A9" w:rsidRPr="003B2E82" w:rsidRDefault="003908A9" w:rsidP="00857F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E82">
        <w:rPr>
          <w:rFonts w:ascii="Times New Roman" w:eastAsia="Calibri" w:hAnsi="Times New Roman" w:cs="Times New Roman"/>
          <w:sz w:val="24"/>
          <w:szCs w:val="24"/>
        </w:rPr>
        <w:t xml:space="preserve">С целью повышения профессиональной компетентности педагогических работников в </w:t>
      </w:r>
      <w:r w:rsidR="003B2E82">
        <w:rPr>
          <w:rFonts w:ascii="Times New Roman" w:eastAsia="Calibri" w:hAnsi="Times New Roman" w:cs="Times New Roman"/>
          <w:sz w:val="24"/>
          <w:szCs w:val="24"/>
        </w:rPr>
        <w:t xml:space="preserve">учреждении третий год осуществляет деятельность творческая группа педагогов по организации образовательной деятельности обучающихся с ОВЗ. За период деятельности педагогов в составе группы были разработаны адаптированные программы, индивидуальные маршруты </w:t>
      </w:r>
      <w:proofErr w:type="gramStart"/>
      <w:r w:rsidR="003B2E82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="003B2E82">
        <w:rPr>
          <w:rFonts w:ascii="Times New Roman" w:eastAsia="Calibri" w:hAnsi="Times New Roman" w:cs="Times New Roman"/>
          <w:sz w:val="24"/>
          <w:szCs w:val="24"/>
        </w:rPr>
        <w:t xml:space="preserve"> обучающихся. В 2018-2019 учебном году был проведен творческий фестиваль «Ангелы надежды» с участием детей с ОВЗ. Приняло участие </w:t>
      </w:r>
      <w:r w:rsidR="0074383A">
        <w:rPr>
          <w:rFonts w:ascii="Times New Roman" w:eastAsia="Calibri" w:hAnsi="Times New Roman" w:cs="Times New Roman"/>
          <w:sz w:val="24"/>
          <w:szCs w:val="24"/>
        </w:rPr>
        <w:t xml:space="preserve">16 </w:t>
      </w:r>
      <w:proofErr w:type="gramStart"/>
      <w:r w:rsidR="0074383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74383A">
        <w:rPr>
          <w:rFonts w:ascii="Times New Roman" w:eastAsia="Calibri" w:hAnsi="Times New Roman" w:cs="Times New Roman"/>
          <w:sz w:val="24"/>
          <w:szCs w:val="24"/>
        </w:rPr>
        <w:t>, продемонстрировавших свои портфолио, творческие работы и художественные номера (хореография, вокал, художественное слово).</w:t>
      </w:r>
    </w:p>
    <w:p w:rsidR="003908A9" w:rsidRPr="00857F21" w:rsidRDefault="003908A9" w:rsidP="00857F21">
      <w:pPr>
        <w:spacing w:after="0" w:line="240" w:lineRule="auto"/>
        <w:ind w:hanging="127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4E9">
        <w:rPr>
          <w:i/>
          <w:szCs w:val="28"/>
        </w:rPr>
        <w:t xml:space="preserve">                    </w:t>
      </w:r>
      <w:r w:rsidRPr="00D744E9">
        <w:rPr>
          <w:i/>
          <w:szCs w:val="28"/>
        </w:rPr>
        <w:tab/>
      </w:r>
      <w:r w:rsidRPr="00D744E9">
        <w:rPr>
          <w:i/>
          <w:szCs w:val="28"/>
        </w:rPr>
        <w:tab/>
      </w:r>
      <w:r w:rsidRPr="00857F21">
        <w:rPr>
          <w:rFonts w:ascii="Times New Roman" w:hAnsi="Times New Roman" w:cs="Times New Roman"/>
          <w:sz w:val="24"/>
          <w:szCs w:val="24"/>
        </w:rPr>
        <w:t xml:space="preserve">В этом учебном году 10 детей приняли успешное участие в городском конкурсе-выставке «Навстречу друг другу», городском фестивале «Я - талант», </w:t>
      </w:r>
      <w:r w:rsidR="00FF7476" w:rsidRPr="00FF7476">
        <w:rPr>
          <w:rFonts w:ascii="Times New Roman" w:hAnsi="Times New Roman" w:cs="Times New Roman"/>
          <w:sz w:val="24"/>
          <w:szCs w:val="24"/>
        </w:rPr>
        <w:t>г</w:t>
      </w:r>
      <w:r w:rsidR="00FF7476" w:rsidRPr="00FF7476">
        <w:rPr>
          <w:rFonts w:ascii="Times New Roman" w:hAnsi="Times New Roman" w:cs="Times New Roman"/>
          <w:sz w:val="24"/>
        </w:rPr>
        <w:t>ородской фестиваль детского творчества «Солнце для всех»</w:t>
      </w:r>
      <w:r w:rsidR="00FF7476">
        <w:rPr>
          <w:rFonts w:ascii="Times New Roman" w:hAnsi="Times New Roman" w:cs="Times New Roman"/>
          <w:sz w:val="24"/>
        </w:rPr>
        <w:t>,</w:t>
      </w:r>
      <w:r w:rsidR="00FF7476" w:rsidRPr="00FF7476">
        <w:rPr>
          <w:color w:val="000000"/>
          <w:sz w:val="24"/>
          <w:szCs w:val="24"/>
          <w:shd w:val="clear" w:color="auto" w:fill="FFFFFF"/>
        </w:rPr>
        <w:t xml:space="preserve"> </w:t>
      </w:r>
      <w:r w:rsidR="00FF7476" w:rsidRPr="00FF74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«Шаг навстречу»</w:t>
      </w:r>
      <w:r w:rsidR="00FF7476" w:rsidRPr="001D4D08">
        <w:rPr>
          <w:sz w:val="24"/>
        </w:rPr>
        <w:t xml:space="preserve"> </w:t>
      </w:r>
      <w:r w:rsidRPr="00857F21">
        <w:rPr>
          <w:rFonts w:ascii="Times New Roman" w:hAnsi="Times New Roman" w:cs="Times New Roman"/>
          <w:sz w:val="24"/>
          <w:szCs w:val="24"/>
        </w:rPr>
        <w:t>а также в течение учебного года принимали участие в самых различных конкурсах наряду с детьми без ограничений здоровья</w:t>
      </w:r>
      <w:r w:rsidRPr="00857F21">
        <w:rPr>
          <w:rFonts w:ascii="Times New Roman" w:hAnsi="Times New Roman" w:cs="Times New Roman"/>
          <w:b/>
          <w:sz w:val="24"/>
          <w:szCs w:val="24"/>
        </w:rPr>
        <w:t>.</w:t>
      </w:r>
    </w:p>
    <w:p w:rsidR="003908A9" w:rsidRPr="00857F21" w:rsidRDefault="003908A9" w:rsidP="00857F2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F21">
        <w:rPr>
          <w:rFonts w:ascii="Times New Roman" w:eastAsia="Calibri" w:hAnsi="Times New Roman" w:cs="Times New Roman"/>
          <w:sz w:val="24"/>
          <w:szCs w:val="24"/>
        </w:rPr>
        <w:tab/>
        <w:t xml:space="preserve">Актуальные задачи </w:t>
      </w:r>
      <w:r w:rsidRPr="00857F21">
        <w:rPr>
          <w:rFonts w:ascii="Times New Roman" w:hAnsi="Times New Roman" w:cs="Times New Roman"/>
          <w:sz w:val="24"/>
          <w:szCs w:val="24"/>
        </w:rPr>
        <w:t>социализации</w:t>
      </w: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 детей </w:t>
      </w:r>
      <w:r w:rsidRPr="00857F21">
        <w:rPr>
          <w:rFonts w:ascii="Times New Roman" w:hAnsi="Times New Roman" w:cs="Times New Roman"/>
          <w:sz w:val="24"/>
          <w:szCs w:val="24"/>
        </w:rPr>
        <w:t>с особыми образовательными потребностями</w:t>
      </w: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 на протяжении многих лет </w:t>
      </w:r>
      <w:r w:rsidRPr="00857F21">
        <w:rPr>
          <w:rFonts w:ascii="Times New Roman" w:hAnsi="Times New Roman" w:cs="Times New Roman"/>
          <w:sz w:val="24"/>
          <w:szCs w:val="24"/>
        </w:rPr>
        <w:t>успешно</w:t>
      </w: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 решаются в условиях </w:t>
      </w:r>
      <w:r w:rsidRPr="00857F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деятельности</w:t>
      </w:r>
      <w:r w:rsidRPr="00857F21">
        <w:rPr>
          <w:rFonts w:ascii="Times New Roman" w:hAnsi="Times New Roman" w:cs="Times New Roman"/>
          <w:sz w:val="24"/>
          <w:szCs w:val="24"/>
        </w:rPr>
        <w:t xml:space="preserve"> </w:t>
      </w: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семейного клуба «Надежда» под руководством педагога-психолога учреждения Поляковой С.А.  </w:t>
      </w:r>
    </w:p>
    <w:p w:rsidR="00AC02AB" w:rsidRPr="00275961" w:rsidRDefault="003908A9" w:rsidP="00AC02AB">
      <w:pPr>
        <w:pStyle w:val="a5"/>
        <w:ind w:left="357" w:firstLine="709"/>
        <w:jc w:val="both"/>
        <w:rPr>
          <w:color w:val="191919"/>
        </w:rPr>
      </w:pPr>
      <w:proofErr w:type="gramStart"/>
      <w:r w:rsidRPr="00857F21">
        <w:rPr>
          <w:rFonts w:eastAsia="Calibri"/>
        </w:rPr>
        <w:lastRenderedPageBreak/>
        <w:t xml:space="preserve">Встречи с участниками клуба организуются один раз в месяц (в течение учебного года было проведено </w:t>
      </w:r>
      <w:r w:rsidR="00AC02AB" w:rsidRPr="00275961">
        <w:rPr>
          <w:color w:val="191919"/>
        </w:rPr>
        <w:t xml:space="preserve">5 тематических встреч: </w:t>
      </w:r>
      <w:proofErr w:type="gramEnd"/>
    </w:p>
    <w:p w:rsidR="00AC02AB" w:rsidRPr="00FB07F6" w:rsidRDefault="00AC02AB" w:rsidP="00AC02AB">
      <w:pPr>
        <w:pStyle w:val="a5"/>
        <w:numPr>
          <w:ilvl w:val="0"/>
          <w:numId w:val="38"/>
        </w:numPr>
        <w:contextualSpacing/>
      </w:pPr>
      <w:r w:rsidRPr="00FB07F6">
        <w:rPr>
          <w:i/>
        </w:rPr>
        <w:t>Сентябрь</w:t>
      </w:r>
      <w:r w:rsidRPr="00FB07F6">
        <w:t xml:space="preserve">: «Осенний </w:t>
      </w:r>
      <w:proofErr w:type="spellStart"/>
      <w:r w:rsidRPr="00FB07F6">
        <w:t>арбузник</w:t>
      </w:r>
      <w:proofErr w:type="spellEnd"/>
      <w:r w:rsidRPr="00FB07F6">
        <w:t>» (23.09.2018г)</w:t>
      </w:r>
    </w:p>
    <w:p w:rsidR="00AC02AB" w:rsidRPr="00FB07F6" w:rsidRDefault="00AC02AB" w:rsidP="00AC02AB">
      <w:pPr>
        <w:pStyle w:val="a5"/>
        <w:numPr>
          <w:ilvl w:val="0"/>
          <w:numId w:val="38"/>
        </w:numPr>
        <w:contextualSpacing/>
      </w:pPr>
      <w:r w:rsidRPr="00FB07F6">
        <w:rPr>
          <w:i/>
        </w:rPr>
        <w:t>Январь:</w:t>
      </w:r>
      <w:r w:rsidRPr="00FB07F6">
        <w:t xml:space="preserve"> «Подкова на счастье» (26.01.2019)</w:t>
      </w:r>
    </w:p>
    <w:p w:rsidR="00AC02AB" w:rsidRPr="00FB07F6" w:rsidRDefault="00AC02AB" w:rsidP="00AC02AB">
      <w:pPr>
        <w:pStyle w:val="a5"/>
        <w:numPr>
          <w:ilvl w:val="0"/>
          <w:numId w:val="38"/>
        </w:numPr>
        <w:contextualSpacing/>
      </w:pPr>
      <w:r w:rsidRPr="00FB07F6">
        <w:rPr>
          <w:i/>
        </w:rPr>
        <w:t>Февраль:</w:t>
      </w:r>
      <w:r w:rsidRPr="00FB07F6">
        <w:t xml:space="preserve"> «Февральские посиделки» (10.02.2019)</w:t>
      </w:r>
    </w:p>
    <w:p w:rsidR="00AC02AB" w:rsidRPr="00FB07F6" w:rsidRDefault="00AC02AB" w:rsidP="00AC02AB">
      <w:pPr>
        <w:pStyle w:val="a5"/>
        <w:numPr>
          <w:ilvl w:val="0"/>
          <w:numId w:val="38"/>
        </w:numPr>
        <w:contextualSpacing/>
      </w:pPr>
      <w:r w:rsidRPr="00FB07F6">
        <w:rPr>
          <w:i/>
        </w:rPr>
        <w:t>Март:</w:t>
      </w:r>
      <w:r w:rsidRPr="00FB07F6">
        <w:t xml:space="preserve"> «Ростки «Надежды» (23.03.2019)</w:t>
      </w:r>
    </w:p>
    <w:p w:rsidR="00AC02AB" w:rsidRPr="008F0B5C" w:rsidRDefault="00AC02AB" w:rsidP="00AC02AB">
      <w:pPr>
        <w:pStyle w:val="a5"/>
        <w:numPr>
          <w:ilvl w:val="0"/>
          <w:numId w:val="38"/>
        </w:numPr>
        <w:contextualSpacing/>
        <w:rPr>
          <w:color w:val="191919"/>
        </w:rPr>
      </w:pPr>
      <w:r w:rsidRPr="008F0B5C">
        <w:rPr>
          <w:i/>
          <w:color w:val="191919"/>
        </w:rPr>
        <w:t>Апрель:</w:t>
      </w:r>
      <w:r w:rsidRPr="008F0B5C">
        <w:rPr>
          <w:color w:val="191919"/>
        </w:rPr>
        <w:t xml:space="preserve"> «Творческий фестиваль «Ангелы «Надежды» (27.04.2019)</w:t>
      </w:r>
    </w:p>
    <w:p w:rsidR="003908A9" w:rsidRPr="00857F21" w:rsidRDefault="003908A9" w:rsidP="00857F2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Более </w:t>
      </w:r>
      <w:r w:rsidRPr="00857F21">
        <w:rPr>
          <w:rFonts w:ascii="Times New Roman" w:eastAsia="Calibri" w:hAnsi="Times New Roman" w:cs="Times New Roman"/>
          <w:i/>
          <w:sz w:val="24"/>
          <w:szCs w:val="24"/>
        </w:rPr>
        <w:t>тридцати семей</w:t>
      </w: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, в которых воспитываются дети с ограниченными возможностями здоровья, получают психолого-педагогическую помощь через организацию тренингов, занятий песочной терапией, проведение индивидуальных и групповых консультаций. </w:t>
      </w:r>
    </w:p>
    <w:p w:rsidR="003908A9" w:rsidRDefault="003908A9" w:rsidP="00857F2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F21">
        <w:rPr>
          <w:rFonts w:ascii="Times New Roman" w:eastAsia="Calibri" w:hAnsi="Times New Roman" w:cs="Times New Roman"/>
          <w:sz w:val="24"/>
          <w:szCs w:val="24"/>
        </w:rPr>
        <w:t xml:space="preserve">Ребята принимают активное участие в мастер-классах, практикумах, организуемых педагогами отдела декоративно-прикладного творчества, приглашаются в качестве гостей на концерты, выставки и праздники, проводимые в Центре детского творчества. </w:t>
      </w:r>
    </w:p>
    <w:p w:rsidR="00FF7476" w:rsidRPr="00857F21" w:rsidRDefault="00FF7476" w:rsidP="00857F2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08A9" w:rsidRPr="00D70057" w:rsidRDefault="003908A9" w:rsidP="00FF7476">
      <w:pPr>
        <w:pStyle w:val="a5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D70057">
        <w:rPr>
          <w:b/>
        </w:rPr>
        <w:t>УСЛОВИЯ ОСУЩЕСТВЛЕНИЯ ОБРАЗОВАТЕЛЬНОГО ПРОЦЕССА</w:t>
      </w:r>
    </w:p>
    <w:p w:rsidR="003908A9" w:rsidRPr="004B0D1D" w:rsidRDefault="003908A9" w:rsidP="003908A9">
      <w:pPr>
        <w:pStyle w:val="a5"/>
        <w:ind w:left="360"/>
        <w:rPr>
          <w:b/>
        </w:rPr>
      </w:pPr>
    </w:p>
    <w:p w:rsidR="003908A9" w:rsidRPr="00FF7476" w:rsidRDefault="003908A9" w:rsidP="00FF7476">
      <w:pPr>
        <w:pStyle w:val="a5"/>
        <w:numPr>
          <w:ilvl w:val="1"/>
          <w:numId w:val="4"/>
        </w:numPr>
        <w:ind w:left="0" w:firstLine="0"/>
        <w:jc w:val="both"/>
        <w:rPr>
          <w:b/>
        </w:rPr>
      </w:pPr>
      <w:r w:rsidRPr="00FF7476">
        <w:rPr>
          <w:b/>
        </w:rPr>
        <w:t>Режим работы учреждения. Учебный план</w:t>
      </w:r>
    </w:p>
    <w:p w:rsidR="003908A9" w:rsidRPr="00FF7476" w:rsidRDefault="003908A9" w:rsidP="00FF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FF7476" w:rsidRDefault="003908A9" w:rsidP="00FF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Центр детского творчества осуществляет работу с детьми по семидневной рабочей неделе, в две смены, с 8.00 до 20.00 часов, в течение всего календарного года. Для обучающихся в возрасте 16-18 лет допускается окончание занятий в 21.00 в соответствии с Санитарно-эпидемиологическими правилами и нормами СанПиН 2.4.4.3172-14.</w:t>
      </w:r>
    </w:p>
    <w:p w:rsidR="003908A9" w:rsidRPr="00FF7476" w:rsidRDefault="003908A9" w:rsidP="00FF74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FF7476">
        <w:rPr>
          <w:rFonts w:ascii="Times New Roman" w:hAnsi="Times New Roman" w:cs="Times New Roman"/>
          <w:color w:val="191919"/>
          <w:sz w:val="24"/>
          <w:szCs w:val="24"/>
        </w:rPr>
        <w:t xml:space="preserve">Работа с обучающимися проводится в течение учебного года, установленного с 01 сентября  (для групп первого года обучения – с 15 сентября) по 31 мая. Продолжительность учебного года – 37 недель. </w:t>
      </w:r>
    </w:p>
    <w:p w:rsidR="003908A9" w:rsidRPr="00FF7476" w:rsidRDefault="003908A9" w:rsidP="00FF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Расписание занятий составляется с учётом создания наиболее благоприятного режима труда и отдыха детей, ориентируясь на их занятость в школе, пожелания родителей, возрастные особенности и установленные санитарно-гигиенические нормы.</w:t>
      </w:r>
    </w:p>
    <w:p w:rsidR="003908A9" w:rsidRPr="00FF7476" w:rsidRDefault="003908A9" w:rsidP="00FF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В каникулярный период занятия проводятся по специальному расписанию, дополнительным общеобразовательным программам с включением мероприятий досугового и оздоровительного характера. Организуется работа лагерей с дневным пребыванием детей «Панама», «Светлица», палаточные лагеря с кругл</w:t>
      </w:r>
      <w:r w:rsidR="006E0C26">
        <w:rPr>
          <w:rFonts w:ascii="Times New Roman" w:hAnsi="Times New Roman" w:cs="Times New Roman"/>
          <w:sz w:val="24"/>
          <w:szCs w:val="24"/>
        </w:rPr>
        <w:t>осуточным пребыванием «Лесовик»</w:t>
      </w:r>
      <w:r w:rsidRPr="00FF7476">
        <w:rPr>
          <w:rFonts w:ascii="Times New Roman" w:hAnsi="Times New Roman" w:cs="Times New Roman"/>
          <w:sz w:val="24"/>
          <w:szCs w:val="24"/>
        </w:rPr>
        <w:t xml:space="preserve">,  полевая практика, походы на пленэр, туристские походы и др. </w:t>
      </w:r>
    </w:p>
    <w:p w:rsidR="003908A9" w:rsidRPr="00FF7476" w:rsidRDefault="003908A9" w:rsidP="004E3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 xml:space="preserve">Структура учебного плана определяет 5 основных направлений:  </w:t>
      </w:r>
      <w:proofErr w:type="gramStart"/>
      <w:r w:rsidRPr="00FF7476">
        <w:rPr>
          <w:rFonts w:ascii="Times New Roman" w:hAnsi="Times New Roman" w:cs="Times New Roman"/>
          <w:sz w:val="24"/>
          <w:szCs w:val="24"/>
        </w:rPr>
        <w:t>физкультурно-спортивное</w:t>
      </w:r>
      <w:proofErr w:type="gramEnd"/>
      <w:r w:rsidRPr="00FF7476">
        <w:rPr>
          <w:rFonts w:ascii="Times New Roman" w:hAnsi="Times New Roman" w:cs="Times New Roman"/>
          <w:sz w:val="24"/>
          <w:szCs w:val="24"/>
        </w:rPr>
        <w:t xml:space="preserve">, художественное, туристско-краеведческое, социально-педагогическое, естественнонаучное. Программы  первого и второго годов обучения ориентированы на 2 - 4 - 6 академических часов в неделю (младший школьный возраст  –  2 - 4 часа, средний и старший  –  4 - 6 часов); программы третьего и последующих годов ориентированы на 6 - 8 часов в неделю. Максимально допустимая нагрузка на одного ребёнка  не превышает 12 академических часов в неделю. Деятельность детей осуществляется в одновозрастных и в разновозрастных объединениях по интересам (клуб, студия, ансамбль, театр, группа, секция, кружок и др.). Каждый ребёнок имеет право заниматься в нескольких объединениях.  </w:t>
      </w:r>
    </w:p>
    <w:p w:rsidR="003908A9" w:rsidRPr="00FF7476" w:rsidRDefault="003908A9" w:rsidP="004E3C93">
      <w:pPr>
        <w:spacing w:after="0" w:line="240" w:lineRule="auto"/>
        <w:ind w:left="-24" w:firstLine="733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 xml:space="preserve">Комплектование детских объединений осуществляется с мая по сентябрь, по заявлению родителей (законных представителей). При приёме в спортивные, туристские и хореографические объединения необходимо медицинское заключение о состоянии здоровья ребёнка. В течение учебного года при наличии свободного места в детском объединении может производиться добор. </w:t>
      </w:r>
    </w:p>
    <w:p w:rsidR="003908A9" w:rsidRPr="00FF7476" w:rsidRDefault="003908A9" w:rsidP="004E3C93">
      <w:pPr>
        <w:spacing w:after="0" w:line="240" w:lineRule="auto"/>
        <w:ind w:left="-24" w:firstLine="733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 xml:space="preserve">Занятия детских объединений начинаются не позднее 5 сентября и заканчиваются не ранее 25 мая. Численный состав детских объединений формируется в соответствии с </w:t>
      </w:r>
      <w:proofErr w:type="spellStart"/>
      <w:r w:rsidRPr="00FF747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F7476">
        <w:rPr>
          <w:rFonts w:ascii="Times New Roman" w:hAnsi="Times New Roman" w:cs="Times New Roman"/>
          <w:sz w:val="24"/>
          <w:szCs w:val="24"/>
        </w:rPr>
        <w:t xml:space="preserve"> 2.4.4. 1251-03:</w:t>
      </w:r>
    </w:p>
    <w:p w:rsidR="003908A9" w:rsidRPr="00FF7476" w:rsidRDefault="003908A9" w:rsidP="00FF7476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на 1 году обучения – не менее 12 человек;</w:t>
      </w:r>
    </w:p>
    <w:p w:rsidR="003908A9" w:rsidRPr="00FF7476" w:rsidRDefault="003908A9" w:rsidP="00FF7476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на 2 году – не менее 10-12 человек;</w:t>
      </w:r>
    </w:p>
    <w:p w:rsidR="003908A9" w:rsidRPr="00FF7476" w:rsidRDefault="003908A9" w:rsidP="00FF7476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lastRenderedPageBreak/>
        <w:t>на 3 и последующих годах – 8-10 человек;</w:t>
      </w:r>
    </w:p>
    <w:p w:rsidR="003908A9" w:rsidRPr="00FF7476" w:rsidRDefault="003908A9" w:rsidP="00FF7476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численный состав хоровых и хореографических коллективов составляет не менее 15 человек на 1 году обучения;</w:t>
      </w:r>
    </w:p>
    <w:p w:rsidR="003908A9" w:rsidRPr="00FF7476" w:rsidRDefault="003908A9" w:rsidP="00FF7476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численный состав одной группы «Школы раннего развития» – до 12 человек (возраст детей от 3-х до 7-ми лет);</w:t>
      </w:r>
    </w:p>
    <w:p w:rsidR="003908A9" w:rsidRPr="00FF7476" w:rsidRDefault="003908A9" w:rsidP="00FF7476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 xml:space="preserve">численный состав </w:t>
      </w:r>
      <w:proofErr w:type="gramStart"/>
      <w:r w:rsidRPr="00FF7476">
        <w:rPr>
          <w:rFonts w:ascii="Times New Roman" w:hAnsi="Times New Roman" w:cs="Times New Roman"/>
          <w:sz w:val="24"/>
          <w:szCs w:val="24"/>
        </w:rPr>
        <w:t>детских объединений, использующих компьютерную технику соответствует</w:t>
      </w:r>
      <w:proofErr w:type="gramEnd"/>
      <w:r w:rsidRPr="00FF7476">
        <w:rPr>
          <w:rFonts w:ascii="Times New Roman" w:hAnsi="Times New Roman" w:cs="Times New Roman"/>
          <w:sz w:val="24"/>
          <w:szCs w:val="24"/>
        </w:rPr>
        <w:t xml:space="preserve"> санитарным нормам, утверждённым СанПиН.</w:t>
      </w:r>
    </w:p>
    <w:p w:rsidR="003908A9" w:rsidRPr="00FF7476" w:rsidRDefault="003908A9" w:rsidP="00FF7476">
      <w:pPr>
        <w:spacing w:after="0" w:line="240" w:lineRule="auto"/>
        <w:ind w:left="-24" w:firstLine="733"/>
        <w:jc w:val="both"/>
        <w:rPr>
          <w:rFonts w:ascii="Times New Roman" w:hAnsi="Times New Roman" w:cs="Times New Roman"/>
          <w:sz w:val="24"/>
          <w:szCs w:val="24"/>
        </w:rPr>
      </w:pPr>
      <w:r w:rsidRPr="00FF7476">
        <w:rPr>
          <w:rFonts w:ascii="Times New Roman" w:hAnsi="Times New Roman" w:cs="Times New Roman"/>
          <w:sz w:val="24"/>
          <w:szCs w:val="24"/>
        </w:rPr>
        <w:t>Взаимоотношения между учреждением, обучающимися, их родителями (законными представителями) регулируются договором, включающим в себя срок его действия, взаимные права, обязанности и ответственность сторон, возникающие в процессе обучения и воспитания.</w:t>
      </w:r>
    </w:p>
    <w:p w:rsidR="003908A9" w:rsidRDefault="003908A9" w:rsidP="003908A9">
      <w:pPr>
        <w:ind w:left="-24" w:firstLine="24"/>
        <w:jc w:val="both"/>
      </w:pPr>
    </w:p>
    <w:p w:rsidR="003908A9" w:rsidRPr="009930F4" w:rsidRDefault="003908A9" w:rsidP="003908A9">
      <w:pPr>
        <w:pStyle w:val="a5"/>
        <w:numPr>
          <w:ilvl w:val="1"/>
          <w:numId w:val="4"/>
        </w:numPr>
        <w:ind w:left="567" w:hanging="567"/>
        <w:jc w:val="both"/>
        <w:rPr>
          <w:b/>
        </w:rPr>
      </w:pPr>
      <w:r w:rsidRPr="009930F4">
        <w:rPr>
          <w:b/>
        </w:rPr>
        <w:t>Кадровое обеспечение образовательного процесса</w:t>
      </w:r>
    </w:p>
    <w:p w:rsidR="003908A9" w:rsidRPr="00322C2A" w:rsidRDefault="003908A9" w:rsidP="003908A9">
      <w:pPr>
        <w:pStyle w:val="a5"/>
        <w:ind w:left="567"/>
        <w:jc w:val="both"/>
        <w:rPr>
          <w:b/>
          <w:color w:val="4F81BD" w:themeColor="accent1"/>
          <w:sz w:val="20"/>
        </w:rPr>
      </w:pPr>
    </w:p>
    <w:p w:rsidR="003908A9" w:rsidRPr="006E0C26" w:rsidRDefault="00AC02AB" w:rsidP="006E0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DE23C0" wp14:editId="1C0E4728">
                <wp:simplePos x="0" y="0"/>
                <wp:positionH relativeFrom="column">
                  <wp:posOffset>3571875</wp:posOffset>
                </wp:positionH>
                <wp:positionV relativeFrom="paragraph">
                  <wp:posOffset>10160</wp:posOffset>
                </wp:positionV>
                <wp:extent cx="2847340" cy="2512060"/>
                <wp:effectExtent l="0" t="0" r="10160" b="21590"/>
                <wp:wrapSquare wrapText="bothSides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40" cy="2512060"/>
                          <a:chOff x="0" y="0"/>
                          <a:chExt cx="2847975" cy="2513485"/>
                        </a:xfrm>
                      </wpg:grpSpPr>
                      <wps:wsp>
                        <wps:cNvPr id="24" name="Скругленный 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104583" y="2000250"/>
                            <a:ext cx="2743392" cy="513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549C" w:rsidRPr="006E0C26" w:rsidRDefault="008F549C" w:rsidP="003908A9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01607">
                                <w:rPr>
                                  <w:b/>
                                  <w:i/>
                                </w:rPr>
                                <w:t>Рис.3.</w:t>
                              </w:r>
                              <w:r w:rsidRPr="002D15D0">
                                <w:t xml:space="preserve"> </w:t>
                              </w:r>
                              <w:r w:rsidRPr="006E0C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Образовательный ценз работников МАУДО г. Нижневартовска</w:t>
                              </w:r>
                              <w:r w:rsidRPr="002D15D0">
                                <w:t xml:space="preserve"> </w:t>
                              </w:r>
                              <w:r w:rsidRPr="006E0C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«ЦДТ</w:t>
                              </w:r>
                              <w:r w:rsidRPr="006E0C26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2" name="Диаграмма 22"/>
                        <wpg:cNvFrPr/>
                        <wpg:xfrm>
                          <a:off x="0" y="0"/>
                          <a:ext cx="2847975" cy="20002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" o:spid="_x0000_s1028" style="position:absolute;left:0;text-align:left;margin-left:281.25pt;margin-top:.8pt;width:224.2pt;height:197.8pt;z-index:251663360;mso-width-relative:margin;mso-height-relative:margin" coordsize="28479,25134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">
                <v:roundrect id="Скругленный прямоугольник 24" o:spid="_x0000_s1029" style="position:absolute;left:1045;top:20002;width:27434;height:51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U98QA&#10;AADbAAAADwAAAGRycy9kb3ducmV2LnhtbESPS4vCQBCE7wv+h6GFvenEx4pERxHBRWRhfR08tpk2&#10;CWZ6QmY0yb93FoQ9FlX1FTVfNqYQT6pcblnBoB+BIE6szjlVcD5telMQziNrLCyTgpYcLBedjznG&#10;2tZ8oOfRpyJA2MWoIPO+jKV0SUYGXd+WxMG72cqgD7JKpa6wDnBTyGEUTaTBnMNChiWtM0rux4dR&#10;UP8cbMv739G1uMvp1+i7vewea6U+u81qBsJT4//D7/ZWKxiO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PfEAAAA2wAAAA8AAAAAAAAAAAAAAAAAmAIAAGRycy9k&#10;b3ducmV2LnhtbFBLBQYAAAAABAAEAPUAAACJAwAAAAA=&#10;" strokecolor="#7f7f7f [1612]" strokeweight="1pt">
                  <v:textbox>
                    <w:txbxContent>
                      <w:p w:rsidR="008F549C" w:rsidRPr="006E0C26" w:rsidRDefault="008F549C" w:rsidP="003908A9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01607">
                          <w:rPr>
                            <w:b/>
                            <w:i/>
                          </w:rPr>
                          <w:t>Рис.3.</w:t>
                        </w:r>
                        <w:r w:rsidRPr="002D15D0">
                          <w:t xml:space="preserve"> </w:t>
                        </w:r>
                        <w:r w:rsidRPr="006E0C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Образовательный ценз работников МАУДО г. Нижневартовска</w:t>
                        </w:r>
                        <w:r w:rsidRPr="002D15D0">
                          <w:t xml:space="preserve"> </w:t>
                        </w:r>
                        <w:r w:rsidRPr="006E0C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«ЦДТ</w:t>
                        </w:r>
                        <w:r w:rsidRPr="006E0C26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2" o:spid="_x0000_s1030" type="#_x0000_t75" style="position:absolute;width:28535;height:200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SY7&#10;gMIAAADbAAAADwAAAGRycy9kb3ducmV2LnhtbESP3YrCMBSE7wXfIRzBO023F6LVKMuCWC9W8OcB&#10;Ds2xLduclCTW6tObBcHLYWa+YVab3jSiI+drywq+pgkI4sLqmksFl/N2MgfhA7LGxjIpeJCHzXo4&#10;WGGm7Z2P1J1CKSKEfYYKqhDaTEpfVGTQT21LHL2rdQZDlK6U2uE9wk0j0ySZSYM1x4UKW/qpqPg7&#10;3YyCc5fTIXeL/fP6aw+LR7ebPRNWajzqv5cgAvXhE363c60gTeH/S/wBcv0C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3SY7gMIAAADbAAAADwAAAAAAAAAAAAAAAACbAgAAZHJzL2Rv&#10;d25yZXYueG1sUEsFBgAAAAAEAAQA8wAAAIoDAAAAAA==&#10;">
                  <v:imagedata r:id="rId13" o:title=""/>
                  <o:lock v:ext="edit" aspectratio="f"/>
                </v:shape>
                <w10:wrap type="square"/>
              </v:group>
              <o:OLEObject Type="Embed" ProgID="Excel.Chart.8" ShapeID="Диаграмма 22" DrawAspect="Content" ObjectID="_1623761948" r:id="rId14">
                <o:FieldCodes>\s</o:FieldCodes>
              </o:OLEObject>
            </w:pict>
          </mc:Fallback>
        </mc:AlternateContent>
      </w:r>
      <w:r w:rsidR="003908A9" w:rsidRPr="006E0C26">
        <w:rPr>
          <w:rFonts w:ascii="Times New Roman" w:hAnsi="Times New Roman" w:cs="Times New Roman"/>
          <w:sz w:val="24"/>
          <w:szCs w:val="24"/>
        </w:rPr>
        <w:t>Общее количество педагогических работников учреждения составляет 10</w:t>
      </w:r>
      <w:r>
        <w:rPr>
          <w:rFonts w:ascii="Times New Roman" w:hAnsi="Times New Roman" w:cs="Times New Roman"/>
          <w:sz w:val="24"/>
          <w:szCs w:val="24"/>
        </w:rPr>
        <w:t>1</w:t>
      </w:r>
      <w:r w:rsidR="003908A9" w:rsidRPr="006E0C26">
        <w:rPr>
          <w:rFonts w:ascii="Times New Roman" w:hAnsi="Times New Roman" w:cs="Times New Roman"/>
          <w:sz w:val="24"/>
          <w:szCs w:val="24"/>
        </w:rPr>
        <w:t xml:space="preserve"> человек, из них: </w:t>
      </w:r>
    </w:p>
    <w:p w:rsidR="003908A9" w:rsidRPr="00607AA7" w:rsidRDefault="003908A9" w:rsidP="006E0C26">
      <w:pPr>
        <w:pStyle w:val="a5"/>
        <w:numPr>
          <w:ilvl w:val="0"/>
          <w:numId w:val="12"/>
        </w:numPr>
        <w:tabs>
          <w:tab w:val="left" w:pos="9072"/>
        </w:tabs>
        <w:jc w:val="both"/>
      </w:pPr>
      <w:r w:rsidRPr="00607AA7">
        <w:t>педагоги дополнительного образования – 7</w:t>
      </w:r>
      <w:r>
        <w:t>4</w:t>
      </w:r>
      <w:r w:rsidRPr="00607AA7">
        <w:t xml:space="preserve"> человек</w:t>
      </w:r>
      <w:r>
        <w:t>а</w:t>
      </w:r>
      <w:r w:rsidRPr="00607AA7">
        <w:t>;</w:t>
      </w:r>
      <w:r w:rsidRPr="00B6775B">
        <w:rPr>
          <w:noProof/>
        </w:rPr>
        <w:t xml:space="preserve"> </w:t>
      </w:r>
    </w:p>
    <w:p w:rsidR="003908A9" w:rsidRPr="00607AA7" w:rsidRDefault="003908A9" w:rsidP="006E0C26">
      <w:pPr>
        <w:pStyle w:val="a5"/>
        <w:numPr>
          <w:ilvl w:val="0"/>
          <w:numId w:val="12"/>
        </w:numPr>
        <w:jc w:val="both"/>
      </w:pPr>
      <w:r w:rsidRPr="00607AA7">
        <w:t xml:space="preserve">концертмейстеры – </w:t>
      </w:r>
      <w:r>
        <w:t>5</w:t>
      </w:r>
      <w:r w:rsidRPr="00607AA7">
        <w:t xml:space="preserve"> человек;</w:t>
      </w:r>
    </w:p>
    <w:p w:rsidR="003908A9" w:rsidRPr="00607AA7" w:rsidRDefault="003908A9" w:rsidP="006E0C26">
      <w:pPr>
        <w:pStyle w:val="a5"/>
        <w:numPr>
          <w:ilvl w:val="0"/>
          <w:numId w:val="12"/>
        </w:numPr>
        <w:jc w:val="both"/>
      </w:pPr>
      <w:r w:rsidRPr="00607AA7">
        <w:t xml:space="preserve">педагоги-организаторы – </w:t>
      </w:r>
      <w:r w:rsidR="00601CEC">
        <w:t>2</w:t>
      </w:r>
      <w:r w:rsidRPr="00607AA7">
        <w:t xml:space="preserve"> человек</w:t>
      </w:r>
      <w:r w:rsidR="00601CEC">
        <w:t>а</w:t>
      </w:r>
      <w:r w:rsidRPr="00607AA7">
        <w:t>;</w:t>
      </w:r>
    </w:p>
    <w:p w:rsidR="003908A9" w:rsidRPr="00607AA7" w:rsidRDefault="003908A9" w:rsidP="006E0C26">
      <w:pPr>
        <w:pStyle w:val="a5"/>
        <w:numPr>
          <w:ilvl w:val="0"/>
          <w:numId w:val="12"/>
        </w:numPr>
        <w:jc w:val="both"/>
      </w:pPr>
      <w:r w:rsidRPr="00607AA7">
        <w:t>социальный педагог – 1 человек;</w:t>
      </w:r>
    </w:p>
    <w:p w:rsidR="003908A9" w:rsidRPr="00607AA7" w:rsidRDefault="003908A9" w:rsidP="006E0C26">
      <w:pPr>
        <w:pStyle w:val="a5"/>
        <w:numPr>
          <w:ilvl w:val="0"/>
          <w:numId w:val="12"/>
        </w:numPr>
        <w:jc w:val="both"/>
      </w:pPr>
      <w:r w:rsidRPr="00607AA7">
        <w:t>педагоги-психологи – 3 человека;</w:t>
      </w:r>
    </w:p>
    <w:p w:rsidR="003908A9" w:rsidRPr="00607AA7" w:rsidRDefault="003908A9" w:rsidP="006E0C26">
      <w:pPr>
        <w:pStyle w:val="a5"/>
        <w:numPr>
          <w:ilvl w:val="0"/>
          <w:numId w:val="12"/>
        </w:numPr>
        <w:jc w:val="both"/>
      </w:pPr>
      <w:r w:rsidRPr="00607AA7">
        <w:t>методисты – 1</w:t>
      </w:r>
      <w:r w:rsidR="00AC02AB">
        <w:t>2</w:t>
      </w:r>
      <w:r w:rsidRPr="00607AA7">
        <w:t xml:space="preserve"> человек.</w:t>
      </w:r>
    </w:p>
    <w:p w:rsidR="003908A9" w:rsidRPr="006E0C26" w:rsidRDefault="003908A9" w:rsidP="00601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AA7">
        <w:tab/>
      </w:r>
      <w:r w:rsidRPr="006E0C26">
        <w:rPr>
          <w:rFonts w:ascii="Times New Roman" w:hAnsi="Times New Roman" w:cs="Times New Roman"/>
          <w:sz w:val="24"/>
          <w:szCs w:val="24"/>
        </w:rPr>
        <w:t xml:space="preserve">Административно-управленческий персонал представлен </w:t>
      </w:r>
      <w:r w:rsidR="006E0C26">
        <w:rPr>
          <w:rFonts w:ascii="Times New Roman" w:hAnsi="Times New Roman" w:cs="Times New Roman"/>
          <w:sz w:val="24"/>
          <w:szCs w:val="24"/>
        </w:rPr>
        <w:t>14</w:t>
      </w:r>
      <w:r w:rsidRPr="006E0C26">
        <w:rPr>
          <w:rFonts w:ascii="Times New Roman" w:hAnsi="Times New Roman" w:cs="Times New Roman"/>
          <w:sz w:val="24"/>
          <w:szCs w:val="24"/>
        </w:rPr>
        <w:t xml:space="preserve"> работниками:</w:t>
      </w:r>
    </w:p>
    <w:p w:rsidR="003908A9" w:rsidRPr="006E0C26" w:rsidRDefault="003908A9" w:rsidP="00601CEC">
      <w:pPr>
        <w:pStyle w:val="a5"/>
        <w:numPr>
          <w:ilvl w:val="0"/>
          <w:numId w:val="16"/>
        </w:numPr>
        <w:jc w:val="both"/>
      </w:pPr>
      <w:r w:rsidRPr="006E0C26">
        <w:t>директор;</w:t>
      </w:r>
    </w:p>
    <w:p w:rsidR="003908A9" w:rsidRPr="00601CEC" w:rsidRDefault="003908A9" w:rsidP="00601CEC">
      <w:pPr>
        <w:pStyle w:val="a5"/>
        <w:numPr>
          <w:ilvl w:val="0"/>
          <w:numId w:val="16"/>
        </w:numPr>
        <w:jc w:val="both"/>
      </w:pPr>
      <w:r w:rsidRPr="00601CEC">
        <w:t xml:space="preserve">заместители директора по учебно-воспитательной работе – </w:t>
      </w:r>
      <w:r w:rsidR="006E0C26" w:rsidRPr="00601CEC">
        <w:t>4</w:t>
      </w:r>
      <w:r w:rsidRPr="00601CEC">
        <w:t xml:space="preserve"> человек;</w:t>
      </w:r>
    </w:p>
    <w:p w:rsidR="003908A9" w:rsidRPr="00601CEC" w:rsidRDefault="003908A9" w:rsidP="00601CEC">
      <w:pPr>
        <w:pStyle w:val="a5"/>
        <w:numPr>
          <w:ilvl w:val="0"/>
          <w:numId w:val="16"/>
        </w:numPr>
        <w:jc w:val="both"/>
      </w:pPr>
      <w:r w:rsidRPr="00601CEC">
        <w:t xml:space="preserve">руководители структурных подразделений – 9 человек. </w:t>
      </w:r>
    </w:p>
    <w:p w:rsidR="003908A9" w:rsidRDefault="003908A9" w:rsidP="00601CE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CEC">
        <w:rPr>
          <w:rFonts w:ascii="Times New Roman" w:hAnsi="Times New Roman" w:cs="Times New Roman"/>
          <w:sz w:val="24"/>
          <w:szCs w:val="24"/>
        </w:rPr>
        <w:tab/>
      </w:r>
      <w:r w:rsidRPr="00601CEC">
        <w:rPr>
          <w:rFonts w:ascii="Times New Roman" w:hAnsi="Times New Roman" w:cs="Times New Roman"/>
          <w:bCs/>
          <w:sz w:val="24"/>
          <w:szCs w:val="24"/>
        </w:rPr>
        <w:t xml:space="preserve">Образовательный ценз работников административно-управленческого и педагогического персонала характеризуется как высокий: 92,5% работников имеют высшее образование по профилю деятельности, среднее профессиональное образование у 7,5% работников </w:t>
      </w:r>
      <w:r w:rsidRPr="00601CEC">
        <w:rPr>
          <w:rFonts w:ascii="Times New Roman" w:hAnsi="Times New Roman" w:cs="Times New Roman"/>
          <w:b/>
          <w:bCs/>
          <w:i/>
          <w:sz w:val="24"/>
          <w:szCs w:val="24"/>
        </w:rPr>
        <w:t>(Рисунок 3</w:t>
      </w:r>
      <w:r w:rsidRPr="00601CEC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Pr="00601CEC">
        <w:rPr>
          <w:rFonts w:ascii="Times New Roman" w:hAnsi="Times New Roman" w:cs="Times New Roman"/>
          <w:bCs/>
          <w:sz w:val="24"/>
          <w:szCs w:val="24"/>
        </w:rPr>
        <w:tab/>
      </w:r>
    </w:p>
    <w:p w:rsidR="003908A9" w:rsidRDefault="003908A9" w:rsidP="00601C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CEC">
        <w:rPr>
          <w:rFonts w:ascii="Times New Roman" w:hAnsi="Times New Roman" w:cs="Times New Roman"/>
          <w:bCs/>
          <w:sz w:val="24"/>
          <w:szCs w:val="24"/>
        </w:rPr>
        <w:t xml:space="preserve">Высшую квалификационную категорию имеют </w:t>
      </w:r>
      <w:r w:rsidR="001A453C">
        <w:rPr>
          <w:rFonts w:ascii="Times New Roman" w:hAnsi="Times New Roman" w:cs="Times New Roman"/>
          <w:bCs/>
          <w:sz w:val="24"/>
          <w:szCs w:val="24"/>
        </w:rPr>
        <w:t>50</w:t>
      </w:r>
      <w:r w:rsidRPr="00601CEC">
        <w:rPr>
          <w:rFonts w:ascii="Times New Roman" w:hAnsi="Times New Roman" w:cs="Times New Roman"/>
          <w:bCs/>
          <w:i/>
          <w:sz w:val="24"/>
          <w:szCs w:val="24"/>
        </w:rPr>
        <w:t>%</w:t>
      </w:r>
      <w:r w:rsidRPr="00601CE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601CEC">
        <w:rPr>
          <w:rFonts w:ascii="Times New Roman" w:hAnsi="Times New Roman" w:cs="Times New Roman"/>
          <w:bCs/>
          <w:sz w:val="24"/>
          <w:szCs w:val="24"/>
        </w:rPr>
        <w:t>педагогических</w:t>
      </w:r>
      <w:r w:rsidRPr="00601CE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601CEC">
        <w:rPr>
          <w:rFonts w:ascii="Times New Roman" w:hAnsi="Times New Roman" w:cs="Times New Roman"/>
          <w:bCs/>
          <w:sz w:val="24"/>
          <w:szCs w:val="24"/>
        </w:rPr>
        <w:t xml:space="preserve">работников, первую категорию – </w:t>
      </w:r>
      <w:r w:rsidRPr="00601CEC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="001A453C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Pr="00601CEC">
        <w:rPr>
          <w:rFonts w:ascii="Times New Roman" w:hAnsi="Times New Roman" w:cs="Times New Roman"/>
          <w:bCs/>
          <w:i/>
          <w:sz w:val="24"/>
          <w:szCs w:val="24"/>
        </w:rPr>
        <w:t>%,</w:t>
      </w:r>
      <w:r w:rsidRPr="00601CEC">
        <w:rPr>
          <w:rFonts w:ascii="Times New Roman" w:hAnsi="Times New Roman" w:cs="Times New Roman"/>
          <w:bCs/>
          <w:sz w:val="24"/>
          <w:szCs w:val="24"/>
        </w:rPr>
        <w:t xml:space="preserve"> не имеют квалификационной категории – </w:t>
      </w:r>
      <w:r w:rsidRPr="00601CEC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1A453C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Pr="00601CEC">
        <w:rPr>
          <w:rFonts w:ascii="Times New Roman" w:hAnsi="Times New Roman" w:cs="Times New Roman"/>
          <w:bCs/>
          <w:i/>
          <w:sz w:val="24"/>
          <w:szCs w:val="24"/>
        </w:rPr>
        <w:t>% (</w:t>
      </w:r>
      <w:r w:rsidRPr="00601CEC">
        <w:rPr>
          <w:rFonts w:ascii="Times New Roman" w:hAnsi="Times New Roman" w:cs="Times New Roman"/>
          <w:b/>
          <w:bCs/>
          <w:i/>
          <w:sz w:val="24"/>
          <w:szCs w:val="24"/>
        </w:rPr>
        <w:t>Рисунок 4</w:t>
      </w:r>
      <w:r w:rsidRPr="00601CEC">
        <w:rPr>
          <w:rFonts w:ascii="Times New Roman" w:hAnsi="Times New Roman" w:cs="Times New Roman"/>
          <w:bCs/>
          <w:i/>
          <w:sz w:val="24"/>
          <w:szCs w:val="24"/>
        </w:rPr>
        <w:t>).</w:t>
      </w:r>
      <w:r w:rsidRPr="00601CE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A453C" w:rsidRDefault="001A453C" w:rsidP="00601C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453C" w:rsidRPr="00601CEC" w:rsidRDefault="001A453C" w:rsidP="001A453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A453C">
        <w:rPr>
          <w:rFonts w:ascii="Times New Roman" w:hAnsi="Times New Roman" w:cs="Times New Roman"/>
          <w:b/>
          <w:i/>
          <w:sz w:val="24"/>
          <w:szCs w:val="24"/>
        </w:rPr>
        <w:t>Рис. 4</w:t>
      </w:r>
      <w:r>
        <w:rPr>
          <w:rFonts w:ascii="Times New Roman" w:hAnsi="Times New Roman" w:cs="Times New Roman"/>
          <w:sz w:val="24"/>
          <w:szCs w:val="24"/>
        </w:rPr>
        <w:t xml:space="preserve">. Данные по уровню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категорийности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коллектива на 2018-2019 учебный год</w:t>
      </w:r>
    </w:p>
    <w:p w:rsidR="001A453C" w:rsidRDefault="001A453C" w:rsidP="001A45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453C" w:rsidRDefault="001A453C" w:rsidP="001A45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381CA" wp14:editId="39E6F5B4">
            <wp:extent cx="4581525" cy="15525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453C" w:rsidRDefault="001A453C" w:rsidP="001A45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08A9" w:rsidRPr="00FB07F6" w:rsidRDefault="003908A9" w:rsidP="00601CE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proofErr w:type="gramStart"/>
      <w:r w:rsidRPr="00FB07F6">
        <w:rPr>
          <w:rFonts w:ascii="Times New Roman" w:hAnsi="Times New Roman" w:cs="Times New Roman"/>
          <w:bCs/>
          <w:sz w:val="24"/>
          <w:szCs w:val="24"/>
        </w:rPr>
        <w:t xml:space="preserve">Большую часть коллектива составляют работники со стажем работы более 20 лет – </w:t>
      </w:r>
      <w:r w:rsidRPr="00FB07F6">
        <w:rPr>
          <w:rFonts w:ascii="Times New Roman" w:hAnsi="Times New Roman" w:cs="Times New Roman"/>
          <w:bCs/>
          <w:i/>
          <w:sz w:val="24"/>
          <w:szCs w:val="24"/>
        </w:rPr>
        <w:t>30%,</w:t>
      </w:r>
      <w:r w:rsidRPr="00FB07F6">
        <w:rPr>
          <w:rFonts w:ascii="Times New Roman" w:hAnsi="Times New Roman" w:cs="Times New Roman"/>
          <w:bCs/>
          <w:sz w:val="24"/>
          <w:szCs w:val="24"/>
        </w:rPr>
        <w:t xml:space="preserve"> стаж работы от 10 до 20 лет  имеют </w:t>
      </w:r>
      <w:r w:rsidRPr="00FB07F6">
        <w:rPr>
          <w:rFonts w:ascii="Times New Roman" w:hAnsi="Times New Roman" w:cs="Times New Roman"/>
          <w:bCs/>
          <w:i/>
          <w:sz w:val="24"/>
          <w:szCs w:val="24"/>
        </w:rPr>
        <w:t>35%</w:t>
      </w:r>
      <w:r w:rsidRPr="00FB07F6">
        <w:rPr>
          <w:rFonts w:ascii="Times New Roman" w:hAnsi="Times New Roman" w:cs="Times New Roman"/>
          <w:bCs/>
          <w:sz w:val="24"/>
          <w:szCs w:val="24"/>
        </w:rPr>
        <w:t xml:space="preserve">, стаж работы от 5 до 10 лет у </w:t>
      </w:r>
      <w:r w:rsidRPr="00FB07F6">
        <w:rPr>
          <w:rFonts w:ascii="Times New Roman" w:hAnsi="Times New Roman" w:cs="Times New Roman"/>
          <w:bCs/>
          <w:i/>
          <w:sz w:val="24"/>
          <w:szCs w:val="24"/>
        </w:rPr>
        <w:t>18%</w:t>
      </w:r>
      <w:r w:rsidRPr="00FB07F6">
        <w:rPr>
          <w:rFonts w:ascii="Times New Roman" w:hAnsi="Times New Roman" w:cs="Times New Roman"/>
          <w:bCs/>
          <w:sz w:val="24"/>
          <w:szCs w:val="24"/>
        </w:rPr>
        <w:t xml:space="preserve"> педагогических и административных работников, от 1 до 5 лет – </w:t>
      </w:r>
      <w:r w:rsidRPr="00FB07F6">
        <w:rPr>
          <w:rFonts w:ascii="Times New Roman" w:hAnsi="Times New Roman" w:cs="Times New Roman"/>
          <w:bCs/>
          <w:i/>
          <w:sz w:val="24"/>
          <w:szCs w:val="24"/>
        </w:rPr>
        <w:t>17%.</w:t>
      </w:r>
      <w:proofErr w:type="gramEnd"/>
    </w:p>
    <w:p w:rsidR="003908A9" w:rsidRPr="00FB07F6" w:rsidRDefault="003908A9" w:rsidP="00601CE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7F6">
        <w:rPr>
          <w:rFonts w:ascii="Times New Roman" w:hAnsi="Times New Roman" w:cs="Times New Roman"/>
          <w:bCs/>
          <w:sz w:val="24"/>
          <w:szCs w:val="24"/>
        </w:rPr>
        <w:lastRenderedPageBreak/>
        <w:t>Средний возраст работников административно-управленческого персонала составляет 46 лет. Доля педагогов пенсионного возраста – 20,5%, педагогов в возрасте до 35 лет в учреждении 28,2%.</w:t>
      </w:r>
    </w:p>
    <w:p w:rsidR="003908A9" w:rsidRPr="00601CEC" w:rsidRDefault="003908A9" w:rsidP="00601CE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7F6">
        <w:rPr>
          <w:rFonts w:ascii="Times New Roman" w:hAnsi="Times New Roman" w:cs="Times New Roman"/>
          <w:bCs/>
          <w:sz w:val="24"/>
          <w:szCs w:val="24"/>
        </w:rPr>
        <w:t xml:space="preserve">Профессионализм работников учреждения подтверждается наличием у них ученых званий, почетных званий и ведомственных наград, которые имеют </w:t>
      </w:r>
      <w:r w:rsidRPr="00FB07F6">
        <w:rPr>
          <w:rFonts w:ascii="Times New Roman" w:hAnsi="Times New Roman" w:cs="Times New Roman"/>
          <w:bCs/>
          <w:i/>
          <w:sz w:val="24"/>
          <w:szCs w:val="24"/>
        </w:rPr>
        <w:t>26%</w:t>
      </w:r>
      <w:r w:rsidRPr="00FB07F6">
        <w:rPr>
          <w:rFonts w:ascii="Times New Roman" w:hAnsi="Times New Roman" w:cs="Times New Roman"/>
          <w:bCs/>
          <w:sz w:val="24"/>
          <w:szCs w:val="24"/>
        </w:rPr>
        <w:t xml:space="preserve"> от общего количества педагогических и административных работников учреждения.</w:t>
      </w:r>
    </w:p>
    <w:p w:rsidR="003908A9" w:rsidRDefault="003908A9" w:rsidP="003908A9">
      <w:pPr>
        <w:ind w:firstLine="709"/>
        <w:rPr>
          <w:b/>
        </w:rPr>
      </w:pPr>
    </w:p>
    <w:p w:rsidR="003908A9" w:rsidRPr="001A453C" w:rsidRDefault="003908A9" w:rsidP="001A453C">
      <w:pPr>
        <w:pStyle w:val="a5"/>
        <w:ind w:left="567"/>
        <w:rPr>
          <w:b/>
        </w:rPr>
      </w:pPr>
      <w:r w:rsidRPr="001A453C">
        <w:rPr>
          <w:b/>
        </w:rPr>
        <w:t xml:space="preserve">Развитие кадрового потенциала </w:t>
      </w:r>
    </w:p>
    <w:p w:rsidR="003908A9" w:rsidRPr="001A453C" w:rsidRDefault="003908A9" w:rsidP="001A453C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908A9" w:rsidRPr="001A453C" w:rsidRDefault="003908A9" w:rsidP="001A453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A453C">
        <w:rPr>
          <w:rFonts w:ascii="Times New Roman" w:eastAsia="Calibri" w:hAnsi="Times New Roman" w:cs="Times New Roman"/>
          <w:sz w:val="24"/>
          <w:szCs w:val="24"/>
        </w:rPr>
        <w:t>Одним из условий повышения профессиональной компетентности педагогических кадров, а, следовательно, и повышения качества образования в учреждении, является системная методическая работа по организации непрерывного  </w:t>
      </w:r>
      <w:hyperlink r:id="rId16" w:tgtFrame="_blank" w:history="1">
        <w:r w:rsidRPr="001A453C">
          <w:rPr>
            <w:rFonts w:ascii="Times New Roman" w:eastAsia="Calibri" w:hAnsi="Times New Roman" w:cs="Times New Roman"/>
            <w:sz w:val="24"/>
            <w:szCs w:val="24"/>
          </w:rPr>
          <w:t>педагогического образования</w:t>
        </w:r>
      </w:hyperlink>
      <w:r w:rsidRPr="001A453C">
        <w:rPr>
          <w:rFonts w:ascii="Times New Roman" w:eastAsia="Calibri" w:hAnsi="Times New Roman" w:cs="Times New Roman"/>
          <w:sz w:val="24"/>
          <w:szCs w:val="24"/>
        </w:rPr>
        <w:t>.</w:t>
      </w:r>
      <w:r w:rsidRPr="001A453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</w:p>
    <w:p w:rsidR="003908A9" w:rsidRPr="001A453C" w:rsidRDefault="003908A9" w:rsidP="001A453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A453C">
        <w:rPr>
          <w:rFonts w:ascii="Times New Roman" w:hAnsi="Times New Roman" w:cs="Times New Roman"/>
          <w:sz w:val="24"/>
          <w:szCs w:val="24"/>
        </w:rPr>
        <w:t xml:space="preserve">В текущем учебном году </w:t>
      </w:r>
      <w:r w:rsidRPr="001A453C">
        <w:rPr>
          <w:rFonts w:ascii="Times New Roman" w:hAnsi="Times New Roman" w:cs="Times New Roman"/>
          <w:bCs/>
          <w:sz w:val="24"/>
          <w:szCs w:val="24"/>
        </w:rPr>
        <w:t>к</w:t>
      </w:r>
      <w:r w:rsidRPr="001A453C">
        <w:rPr>
          <w:rFonts w:ascii="Times New Roman" w:hAnsi="Times New Roman" w:cs="Times New Roman"/>
          <w:sz w:val="24"/>
          <w:szCs w:val="24"/>
        </w:rPr>
        <w:t xml:space="preserve">урсовую подготовку в различных формах (очное, очно-заочное, дистанционное обучение) прошли </w:t>
      </w:r>
      <w:r w:rsidR="00F4318C">
        <w:rPr>
          <w:rFonts w:ascii="Times New Roman" w:hAnsi="Times New Roman" w:cs="Times New Roman"/>
          <w:sz w:val="24"/>
          <w:szCs w:val="24"/>
        </w:rPr>
        <w:t>10</w:t>
      </w:r>
      <w:r w:rsidRPr="001A45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453C">
        <w:rPr>
          <w:rFonts w:ascii="Times New Roman" w:hAnsi="Times New Roman" w:cs="Times New Roman"/>
          <w:sz w:val="24"/>
          <w:szCs w:val="24"/>
        </w:rPr>
        <w:t xml:space="preserve">сотрудников, что составило </w:t>
      </w:r>
      <w:r w:rsidRPr="001A453C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F4318C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1A453C">
        <w:rPr>
          <w:rFonts w:ascii="Times New Roman" w:hAnsi="Times New Roman" w:cs="Times New Roman"/>
          <w:b/>
          <w:i/>
          <w:sz w:val="24"/>
          <w:szCs w:val="24"/>
        </w:rPr>
        <w:t>%</w:t>
      </w:r>
      <w:r w:rsidRPr="001A45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453C">
        <w:rPr>
          <w:rFonts w:ascii="Times New Roman" w:hAnsi="Times New Roman" w:cs="Times New Roman"/>
          <w:sz w:val="24"/>
          <w:szCs w:val="24"/>
        </w:rPr>
        <w:t xml:space="preserve">от общего количества руководящих и педагогических работников учреждения. </w:t>
      </w:r>
    </w:p>
    <w:p w:rsidR="003908A9" w:rsidRDefault="00F4318C" w:rsidP="001A4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08A9" w:rsidRPr="001A453C">
        <w:rPr>
          <w:rFonts w:ascii="Times New Roman" w:hAnsi="Times New Roman" w:cs="Times New Roman"/>
          <w:sz w:val="24"/>
          <w:szCs w:val="24"/>
        </w:rPr>
        <w:t xml:space="preserve"> целью соответствия требованиям к образованию и уровню профессиональной компетентности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908A9" w:rsidRPr="001A4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8A9" w:rsidRPr="001A453C">
        <w:rPr>
          <w:rFonts w:ascii="Times New Roman" w:hAnsi="Times New Roman" w:cs="Times New Roman"/>
          <w:sz w:val="24"/>
          <w:szCs w:val="24"/>
        </w:rPr>
        <w:t>сотрудник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908A9" w:rsidRPr="001A453C">
        <w:rPr>
          <w:rFonts w:ascii="Times New Roman" w:hAnsi="Times New Roman" w:cs="Times New Roman"/>
          <w:sz w:val="24"/>
          <w:szCs w:val="24"/>
        </w:rPr>
        <w:t xml:space="preserve"> прошли в течение учебного года профессиональную переподготовку по направлениям: методист (1 человек), </w:t>
      </w:r>
      <w:r>
        <w:rPr>
          <w:rFonts w:ascii="Times New Roman" w:hAnsi="Times New Roman" w:cs="Times New Roman"/>
          <w:sz w:val="24"/>
          <w:szCs w:val="24"/>
        </w:rPr>
        <w:t>педагог-организатор ОБЖ</w:t>
      </w:r>
      <w:r w:rsidR="003908A9" w:rsidRPr="001A453C">
        <w:rPr>
          <w:rFonts w:ascii="Times New Roman" w:hAnsi="Times New Roman" w:cs="Times New Roman"/>
          <w:sz w:val="24"/>
          <w:szCs w:val="24"/>
        </w:rPr>
        <w:t xml:space="preserve"> (1 человек). Сравнительные данные по этому показателю представлены на рисунке 5. </w:t>
      </w:r>
    </w:p>
    <w:p w:rsidR="008E4AC6" w:rsidRDefault="008E4AC6" w:rsidP="001A4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4AC6" w:rsidRPr="007265C6" w:rsidRDefault="008E4AC6" w:rsidP="001A45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164782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265C6" w:rsidRPr="007265C6">
        <w:rPr>
          <w:noProof/>
          <w:szCs w:val="28"/>
        </w:rPr>
        <w:t xml:space="preserve"> </w:t>
      </w:r>
      <w:r w:rsidR="007265C6">
        <w:rPr>
          <w:noProof/>
          <w:szCs w:val="28"/>
        </w:rPr>
        <w:t xml:space="preserve"> </w:t>
      </w:r>
      <w:r w:rsidR="007265C6" w:rsidRPr="007265C6">
        <w:rPr>
          <w:rFonts w:ascii="Times New Roman" w:hAnsi="Times New Roman" w:cs="Times New Roman"/>
          <w:b/>
          <w:noProof/>
          <w:sz w:val="24"/>
          <w:szCs w:val="24"/>
        </w:rPr>
        <w:t>Р</w:t>
      </w:r>
      <w:r w:rsidR="007265C6" w:rsidRPr="007265C6">
        <w:rPr>
          <w:rFonts w:ascii="Times New Roman" w:hAnsi="Times New Roman" w:cs="Times New Roman"/>
          <w:b/>
          <w:noProof/>
          <w:sz w:val="20"/>
          <w:szCs w:val="20"/>
        </w:rPr>
        <w:t>исунок 5.</w:t>
      </w:r>
    </w:p>
    <w:p w:rsidR="007265C6" w:rsidRDefault="007265C6" w:rsidP="008E4A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65C6" w:rsidRDefault="007265C6" w:rsidP="008E4A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F4318C" w:rsidRDefault="003908A9" w:rsidP="008E4A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18C">
        <w:rPr>
          <w:rFonts w:ascii="Times New Roman" w:hAnsi="Times New Roman" w:cs="Times New Roman"/>
          <w:sz w:val="24"/>
          <w:szCs w:val="24"/>
        </w:rPr>
        <w:t>Таким образом, 96% педагогических работников учреждения соответствуют требованиям профессионального стандарта (оставшиеся 4% составляют педагоги, находящиеся в отпуске по уходу за ребенком).</w:t>
      </w:r>
    </w:p>
    <w:p w:rsidR="003908A9" w:rsidRPr="007265C6" w:rsidRDefault="003908A9" w:rsidP="00726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5C6">
        <w:rPr>
          <w:rFonts w:ascii="Times New Roman" w:hAnsi="Times New Roman" w:cs="Times New Roman"/>
          <w:sz w:val="24"/>
          <w:szCs w:val="24"/>
        </w:rPr>
        <w:t xml:space="preserve">Стабильно положительные </w:t>
      </w:r>
      <w:r w:rsidRPr="007265C6">
        <w:rPr>
          <w:rFonts w:ascii="Times New Roman" w:hAnsi="Times New Roman" w:cs="Times New Roman"/>
          <w:b/>
          <w:i/>
          <w:sz w:val="24"/>
          <w:szCs w:val="24"/>
        </w:rPr>
        <w:t>результаты аттестации</w:t>
      </w:r>
      <w:r w:rsidRPr="007265C6">
        <w:rPr>
          <w:rFonts w:ascii="Times New Roman" w:hAnsi="Times New Roman" w:cs="Times New Roman"/>
          <w:sz w:val="24"/>
          <w:szCs w:val="24"/>
        </w:rPr>
        <w:t xml:space="preserve"> педагогических работников свидетельствуют о системной и эффективной работе методической службы в данном направлении.</w:t>
      </w:r>
    </w:p>
    <w:p w:rsidR="003908A9" w:rsidRPr="007265C6" w:rsidRDefault="003908A9" w:rsidP="00726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5C6">
        <w:rPr>
          <w:rFonts w:ascii="Times New Roman" w:hAnsi="Times New Roman" w:cs="Times New Roman"/>
          <w:sz w:val="24"/>
          <w:szCs w:val="24"/>
        </w:rPr>
        <w:t>В течение 201</w:t>
      </w:r>
      <w:r w:rsidR="007265C6">
        <w:rPr>
          <w:rFonts w:ascii="Times New Roman" w:hAnsi="Times New Roman" w:cs="Times New Roman"/>
          <w:sz w:val="24"/>
          <w:szCs w:val="24"/>
        </w:rPr>
        <w:t>8</w:t>
      </w:r>
      <w:r w:rsidRPr="007265C6">
        <w:rPr>
          <w:rFonts w:ascii="Times New Roman" w:hAnsi="Times New Roman" w:cs="Times New Roman"/>
          <w:sz w:val="24"/>
          <w:szCs w:val="24"/>
        </w:rPr>
        <w:t xml:space="preserve"> – 201</w:t>
      </w:r>
      <w:r w:rsidR="007265C6">
        <w:rPr>
          <w:rFonts w:ascii="Times New Roman" w:hAnsi="Times New Roman" w:cs="Times New Roman"/>
          <w:sz w:val="24"/>
          <w:szCs w:val="24"/>
        </w:rPr>
        <w:t>9</w:t>
      </w:r>
      <w:r w:rsidRPr="007265C6">
        <w:rPr>
          <w:rFonts w:ascii="Times New Roman" w:hAnsi="Times New Roman" w:cs="Times New Roman"/>
          <w:sz w:val="24"/>
          <w:szCs w:val="24"/>
        </w:rPr>
        <w:t xml:space="preserve"> учебного года на присвоение квалификационных категорий было подано </w:t>
      </w:r>
      <w:r w:rsidRPr="007265C6">
        <w:rPr>
          <w:rFonts w:ascii="Times New Roman" w:hAnsi="Times New Roman" w:cs="Times New Roman"/>
          <w:i/>
          <w:sz w:val="24"/>
          <w:szCs w:val="24"/>
        </w:rPr>
        <w:t>2</w:t>
      </w:r>
      <w:r w:rsidR="007265C6">
        <w:rPr>
          <w:rFonts w:ascii="Times New Roman" w:hAnsi="Times New Roman" w:cs="Times New Roman"/>
          <w:i/>
          <w:sz w:val="24"/>
          <w:szCs w:val="24"/>
        </w:rPr>
        <w:t>1</w:t>
      </w:r>
      <w:r w:rsidRPr="007265C6">
        <w:rPr>
          <w:rFonts w:ascii="Times New Roman" w:hAnsi="Times New Roman" w:cs="Times New Roman"/>
          <w:i/>
          <w:sz w:val="24"/>
          <w:szCs w:val="24"/>
        </w:rPr>
        <w:t xml:space="preserve"> заявления</w:t>
      </w:r>
      <w:r w:rsidRPr="007265C6">
        <w:rPr>
          <w:rFonts w:ascii="Times New Roman" w:hAnsi="Times New Roman" w:cs="Times New Roman"/>
          <w:sz w:val="24"/>
          <w:szCs w:val="24"/>
        </w:rPr>
        <w:t>, 1</w:t>
      </w:r>
      <w:r w:rsidR="00A846B9">
        <w:rPr>
          <w:rFonts w:ascii="Times New Roman" w:hAnsi="Times New Roman" w:cs="Times New Roman"/>
          <w:sz w:val="24"/>
          <w:szCs w:val="24"/>
        </w:rPr>
        <w:t>8</w:t>
      </w:r>
      <w:r w:rsidRPr="007265C6">
        <w:rPr>
          <w:rFonts w:ascii="Times New Roman" w:hAnsi="Times New Roman" w:cs="Times New Roman"/>
          <w:sz w:val="24"/>
          <w:szCs w:val="24"/>
        </w:rPr>
        <w:t xml:space="preserve"> из которых на высшую и </w:t>
      </w:r>
      <w:r w:rsidR="00A846B9">
        <w:rPr>
          <w:rFonts w:ascii="Times New Roman" w:hAnsi="Times New Roman" w:cs="Times New Roman"/>
          <w:sz w:val="24"/>
          <w:szCs w:val="24"/>
        </w:rPr>
        <w:t>3</w:t>
      </w:r>
      <w:r w:rsidRPr="007265C6">
        <w:rPr>
          <w:rFonts w:ascii="Times New Roman" w:hAnsi="Times New Roman" w:cs="Times New Roman"/>
          <w:sz w:val="24"/>
          <w:szCs w:val="24"/>
        </w:rPr>
        <w:t xml:space="preserve"> на первую категорию. </w:t>
      </w:r>
      <w:r w:rsidR="00A846B9">
        <w:rPr>
          <w:rFonts w:ascii="Times New Roman" w:hAnsi="Times New Roman" w:cs="Times New Roman"/>
          <w:sz w:val="24"/>
          <w:szCs w:val="24"/>
        </w:rPr>
        <w:t>43</w:t>
      </w:r>
      <w:r w:rsidRPr="007265C6">
        <w:rPr>
          <w:rFonts w:ascii="Times New Roman" w:hAnsi="Times New Roman" w:cs="Times New Roman"/>
          <w:sz w:val="24"/>
          <w:szCs w:val="24"/>
        </w:rPr>
        <w:t>% педагогов (</w:t>
      </w:r>
      <w:r w:rsidR="00A846B9">
        <w:rPr>
          <w:rFonts w:ascii="Times New Roman" w:hAnsi="Times New Roman" w:cs="Times New Roman"/>
          <w:sz w:val="24"/>
          <w:szCs w:val="24"/>
        </w:rPr>
        <w:t>9</w:t>
      </w:r>
      <w:r w:rsidRPr="007265C6">
        <w:rPr>
          <w:rFonts w:ascii="Times New Roman" w:hAnsi="Times New Roman" w:cs="Times New Roman"/>
          <w:sz w:val="24"/>
          <w:szCs w:val="24"/>
        </w:rPr>
        <w:t xml:space="preserve"> человек) повысили</w:t>
      </w:r>
      <w:r w:rsidR="00A846B9">
        <w:rPr>
          <w:rFonts w:ascii="Times New Roman" w:hAnsi="Times New Roman" w:cs="Times New Roman"/>
          <w:sz w:val="24"/>
          <w:szCs w:val="24"/>
        </w:rPr>
        <w:t xml:space="preserve"> квалификационные категории, 57% категории подтвердили.</w:t>
      </w:r>
      <w:r w:rsidRPr="007265C6">
        <w:rPr>
          <w:rFonts w:ascii="Times New Roman" w:hAnsi="Times New Roman" w:cs="Times New Roman"/>
          <w:sz w:val="24"/>
          <w:szCs w:val="24"/>
        </w:rPr>
        <w:t xml:space="preserve"> </w:t>
      </w:r>
      <w:r w:rsidRPr="007265C6">
        <w:rPr>
          <w:rFonts w:ascii="Times New Roman" w:hAnsi="Times New Roman" w:cs="Times New Roman"/>
          <w:b/>
          <w:sz w:val="24"/>
          <w:szCs w:val="24"/>
        </w:rPr>
        <w:t>(</w:t>
      </w:r>
      <w:r w:rsidRPr="007265C6">
        <w:rPr>
          <w:rFonts w:ascii="Times New Roman" w:hAnsi="Times New Roman" w:cs="Times New Roman"/>
          <w:b/>
          <w:i/>
          <w:sz w:val="24"/>
          <w:szCs w:val="24"/>
        </w:rPr>
        <w:t>Таблица 3)</w:t>
      </w:r>
      <w:r w:rsidRPr="007265C6">
        <w:rPr>
          <w:rFonts w:ascii="Times New Roman" w:hAnsi="Times New Roman" w:cs="Times New Roman"/>
          <w:sz w:val="24"/>
          <w:szCs w:val="24"/>
        </w:rPr>
        <w:t>.</w:t>
      </w:r>
    </w:p>
    <w:p w:rsidR="003908A9" w:rsidRPr="00A846B9" w:rsidRDefault="003908A9" w:rsidP="008F549C">
      <w:pPr>
        <w:ind w:firstLine="708"/>
        <w:jc w:val="right"/>
        <w:rPr>
          <w:rFonts w:ascii="Times New Roman" w:hAnsi="Times New Roman" w:cs="Times New Roman"/>
          <w:i/>
        </w:rPr>
      </w:pPr>
      <w:r w:rsidRPr="00A846B9">
        <w:rPr>
          <w:rFonts w:ascii="Times New Roman" w:hAnsi="Times New Roman" w:cs="Times New Roman"/>
        </w:rPr>
        <w:t xml:space="preserve"> </w:t>
      </w:r>
      <w:r w:rsidRPr="00A846B9">
        <w:rPr>
          <w:rFonts w:ascii="Times New Roman" w:hAnsi="Times New Roman" w:cs="Times New Roman"/>
          <w:i/>
        </w:rPr>
        <w:t>Таблица 3</w:t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1837"/>
        <w:gridCol w:w="1532"/>
        <w:gridCol w:w="1275"/>
        <w:gridCol w:w="1134"/>
        <w:gridCol w:w="1418"/>
        <w:gridCol w:w="1417"/>
        <w:gridCol w:w="1418"/>
      </w:tblGrid>
      <w:tr w:rsidR="003908A9" w:rsidRPr="00A846B9" w:rsidTr="003908A9">
        <w:tc>
          <w:tcPr>
            <w:tcW w:w="1837" w:type="dxa"/>
            <w:vMerge w:val="restart"/>
            <w:shd w:val="clear" w:color="auto" w:fill="C6D9F1" w:themeFill="text2" w:themeFillTint="33"/>
            <w:vAlign w:val="center"/>
          </w:tcPr>
          <w:p w:rsidR="003908A9" w:rsidRPr="00A846B9" w:rsidRDefault="003908A9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Присвоенная</w:t>
            </w:r>
          </w:p>
          <w:p w:rsidR="003908A9" w:rsidRPr="00A846B9" w:rsidRDefault="003908A9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категория</w:t>
            </w:r>
          </w:p>
        </w:tc>
        <w:tc>
          <w:tcPr>
            <w:tcW w:w="2807" w:type="dxa"/>
            <w:gridSpan w:val="2"/>
            <w:shd w:val="clear" w:color="auto" w:fill="DBE5F1" w:themeFill="accent1" w:themeFillTint="33"/>
          </w:tcPr>
          <w:p w:rsidR="007265C6" w:rsidRPr="00A846B9" w:rsidRDefault="007265C6" w:rsidP="007265C6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 xml:space="preserve">2016/2017 </w:t>
            </w:r>
          </w:p>
          <w:p w:rsidR="003908A9" w:rsidRPr="00A846B9" w:rsidRDefault="007265C6" w:rsidP="007265C6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учебный год</w:t>
            </w:r>
          </w:p>
        </w:tc>
        <w:tc>
          <w:tcPr>
            <w:tcW w:w="2552" w:type="dxa"/>
            <w:gridSpan w:val="2"/>
            <w:shd w:val="clear" w:color="auto" w:fill="EAF1DD" w:themeFill="accent3" w:themeFillTint="33"/>
          </w:tcPr>
          <w:p w:rsidR="007265C6" w:rsidRPr="00A846B9" w:rsidRDefault="007265C6" w:rsidP="007265C6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 xml:space="preserve">2017/2018 </w:t>
            </w:r>
          </w:p>
          <w:p w:rsidR="003908A9" w:rsidRPr="00A846B9" w:rsidRDefault="007265C6" w:rsidP="007265C6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  <w:gridSpan w:val="2"/>
            <w:shd w:val="clear" w:color="auto" w:fill="F2DBDB" w:themeFill="accent2" w:themeFillTint="33"/>
          </w:tcPr>
          <w:p w:rsidR="003908A9" w:rsidRPr="00A846B9" w:rsidRDefault="007265C6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 xml:space="preserve">2018-2019 </w:t>
            </w:r>
          </w:p>
          <w:p w:rsidR="007265C6" w:rsidRPr="00A846B9" w:rsidRDefault="007265C6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Учебный год</w:t>
            </w:r>
          </w:p>
        </w:tc>
      </w:tr>
      <w:tr w:rsidR="003908A9" w:rsidRPr="00A846B9" w:rsidTr="003908A9">
        <w:tc>
          <w:tcPr>
            <w:tcW w:w="1837" w:type="dxa"/>
            <w:vMerge/>
            <w:shd w:val="clear" w:color="auto" w:fill="C6D9F1" w:themeFill="text2" w:themeFillTint="33"/>
          </w:tcPr>
          <w:p w:rsidR="003908A9" w:rsidRPr="00A846B9" w:rsidRDefault="003908A9" w:rsidP="003908A9">
            <w:pPr>
              <w:rPr>
                <w:sz w:val="24"/>
                <w:szCs w:val="24"/>
              </w:rPr>
            </w:pPr>
          </w:p>
        </w:tc>
        <w:tc>
          <w:tcPr>
            <w:tcW w:w="2807" w:type="dxa"/>
            <w:gridSpan w:val="2"/>
            <w:shd w:val="clear" w:color="auto" w:fill="DBE5F1" w:themeFill="accent1" w:themeFillTint="33"/>
          </w:tcPr>
          <w:p w:rsidR="003908A9" w:rsidRPr="00A846B9" w:rsidRDefault="003908A9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Количество/процент</w:t>
            </w:r>
          </w:p>
        </w:tc>
        <w:tc>
          <w:tcPr>
            <w:tcW w:w="2552" w:type="dxa"/>
            <w:gridSpan w:val="2"/>
            <w:shd w:val="clear" w:color="auto" w:fill="EAF1DD" w:themeFill="accent3" w:themeFillTint="33"/>
          </w:tcPr>
          <w:p w:rsidR="003908A9" w:rsidRPr="00A846B9" w:rsidRDefault="003908A9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Количество/процент</w:t>
            </w:r>
          </w:p>
        </w:tc>
        <w:tc>
          <w:tcPr>
            <w:tcW w:w="2835" w:type="dxa"/>
            <w:gridSpan w:val="2"/>
            <w:shd w:val="clear" w:color="auto" w:fill="F2DBDB" w:themeFill="accent2" w:themeFillTint="33"/>
          </w:tcPr>
          <w:p w:rsidR="003908A9" w:rsidRPr="00A846B9" w:rsidRDefault="003908A9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Количество/процент</w:t>
            </w:r>
          </w:p>
        </w:tc>
      </w:tr>
      <w:tr w:rsidR="007265C6" w:rsidRPr="00A846B9" w:rsidTr="003908A9">
        <w:tc>
          <w:tcPr>
            <w:tcW w:w="1837" w:type="dxa"/>
            <w:shd w:val="clear" w:color="auto" w:fill="auto"/>
          </w:tcPr>
          <w:p w:rsidR="007265C6" w:rsidRPr="00A846B9" w:rsidRDefault="007265C6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 xml:space="preserve">Высшая </w:t>
            </w:r>
          </w:p>
        </w:tc>
        <w:tc>
          <w:tcPr>
            <w:tcW w:w="1532" w:type="dxa"/>
          </w:tcPr>
          <w:p w:rsidR="007265C6" w:rsidRPr="00A846B9" w:rsidRDefault="007265C6" w:rsidP="000A29C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7265C6" w:rsidRPr="00A846B9" w:rsidRDefault="007265C6" w:rsidP="000A29C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15%</w:t>
            </w:r>
          </w:p>
        </w:tc>
        <w:tc>
          <w:tcPr>
            <w:tcW w:w="1134" w:type="dxa"/>
          </w:tcPr>
          <w:p w:rsidR="007265C6" w:rsidRPr="00A846B9" w:rsidRDefault="007265C6" w:rsidP="000A29C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7265C6" w:rsidRPr="00A846B9" w:rsidRDefault="007265C6" w:rsidP="000A29C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14%</w:t>
            </w:r>
          </w:p>
        </w:tc>
        <w:tc>
          <w:tcPr>
            <w:tcW w:w="1417" w:type="dxa"/>
          </w:tcPr>
          <w:p w:rsidR="007265C6" w:rsidRPr="00A846B9" w:rsidRDefault="007265C6" w:rsidP="003908A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7265C6" w:rsidRPr="00A846B9" w:rsidRDefault="007265C6" w:rsidP="003908A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18%</w:t>
            </w:r>
          </w:p>
        </w:tc>
      </w:tr>
      <w:tr w:rsidR="007265C6" w:rsidRPr="00A846B9" w:rsidTr="003908A9">
        <w:tc>
          <w:tcPr>
            <w:tcW w:w="1837" w:type="dxa"/>
            <w:shd w:val="clear" w:color="auto" w:fill="auto"/>
          </w:tcPr>
          <w:p w:rsidR="007265C6" w:rsidRPr="00A846B9" w:rsidRDefault="007265C6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1532" w:type="dxa"/>
          </w:tcPr>
          <w:p w:rsidR="007265C6" w:rsidRPr="00A846B9" w:rsidRDefault="007265C6" w:rsidP="000A29C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7265C6" w:rsidRPr="00A846B9" w:rsidRDefault="007265C6" w:rsidP="000A29C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10%</w:t>
            </w:r>
          </w:p>
        </w:tc>
        <w:tc>
          <w:tcPr>
            <w:tcW w:w="1134" w:type="dxa"/>
          </w:tcPr>
          <w:p w:rsidR="007265C6" w:rsidRPr="00A846B9" w:rsidRDefault="007265C6" w:rsidP="000A29C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7265C6" w:rsidRPr="00A846B9" w:rsidRDefault="007265C6" w:rsidP="000A29C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7%</w:t>
            </w:r>
          </w:p>
        </w:tc>
        <w:tc>
          <w:tcPr>
            <w:tcW w:w="1417" w:type="dxa"/>
          </w:tcPr>
          <w:p w:rsidR="007265C6" w:rsidRPr="00A846B9" w:rsidRDefault="007265C6" w:rsidP="003908A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265C6" w:rsidRPr="00A846B9" w:rsidRDefault="007265C6" w:rsidP="003908A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3%</w:t>
            </w:r>
          </w:p>
        </w:tc>
      </w:tr>
      <w:tr w:rsidR="007265C6" w:rsidRPr="00A846B9" w:rsidTr="003908A9">
        <w:tc>
          <w:tcPr>
            <w:tcW w:w="1837" w:type="dxa"/>
            <w:shd w:val="clear" w:color="auto" w:fill="auto"/>
          </w:tcPr>
          <w:p w:rsidR="007265C6" w:rsidRPr="00A846B9" w:rsidRDefault="007265C6" w:rsidP="003908A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532" w:type="dxa"/>
          </w:tcPr>
          <w:p w:rsidR="007265C6" w:rsidRPr="00A846B9" w:rsidRDefault="007265C6" w:rsidP="000A29C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7265C6" w:rsidRPr="00A846B9" w:rsidRDefault="007265C6" w:rsidP="000A29C9">
            <w:pPr>
              <w:jc w:val="center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5%</w:t>
            </w:r>
          </w:p>
        </w:tc>
        <w:tc>
          <w:tcPr>
            <w:tcW w:w="1134" w:type="dxa"/>
          </w:tcPr>
          <w:p w:rsidR="007265C6" w:rsidRPr="00A846B9" w:rsidRDefault="007265C6" w:rsidP="000A29C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265C6" w:rsidRPr="00A846B9" w:rsidRDefault="007265C6" w:rsidP="000A29C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265C6" w:rsidRPr="00A846B9" w:rsidRDefault="007265C6" w:rsidP="003908A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265C6" w:rsidRPr="00A846B9" w:rsidRDefault="007265C6" w:rsidP="003908A9">
            <w:pPr>
              <w:pStyle w:val="a3"/>
              <w:rPr>
                <w:b w:val="0"/>
                <w:sz w:val="24"/>
                <w:szCs w:val="24"/>
              </w:rPr>
            </w:pPr>
            <w:r w:rsidRPr="00A846B9">
              <w:rPr>
                <w:b w:val="0"/>
                <w:sz w:val="24"/>
                <w:szCs w:val="24"/>
              </w:rPr>
              <w:t>-</w:t>
            </w:r>
          </w:p>
        </w:tc>
      </w:tr>
      <w:tr w:rsidR="007265C6" w:rsidRPr="00A846B9" w:rsidTr="003908A9">
        <w:tc>
          <w:tcPr>
            <w:tcW w:w="1837" w:type="dxa"/>
            <w:shd w:val="clear" w:color="auto" w:fill="auto"/>
          </w:tcPr>
          <w:p w:rsidR="007265C6" w:rsidRPr="00A846B9" w:rsidRDefault="007265C6" w:rsidP="003908A9">
            <w:pPr>
              <w:jc w:val="center"/>
              <w:rPr>
                <w:b/>
                <w:sz w:val="24"/>
                <w:szCs w:val="24"/>
              </w:rPr>
            </w:pPr>
            <w:r w:rsidRPr="00A846B9">
              <w:rPr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32" w:type="dxa"/>
          </w:tcPr>
          <w:p w:rsidR="007265C6" w:rsidRPr="00A846B9" w:rsidRDefault="007265C6" w:rsidP="000A29C9">
            <w:pPr>
              <w:jc w:val="center"/>
              <w:rPr>
                <w:b/>
                <w:sz w:val="24"/>
                <w:szCs w:val="24"/>
              </w:rPr>
            </w:pPr>
            <w:r w:rsidRPr="00A846B9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7265C6" w:rsidRPr="00A846B9" w:rsidRDefault="007265C6" w:rsidP="000A29C9">
            <w:pPr>
              <w:jc w:val="center"/>
              <w:rPr>
                <w:b/>
                <w:sz w:val="24"/>
                <w:szCs w:val="24"/>
              </w:rPr>
            </w:pPr>
            <w:r w:rsidRPr="00A846B9">
              <w:rPr>
                <w:b/>
                <w:sz w:val="24"/>
                <w:szCs w:val="24"/>
              </w:rPr>
              <w:t>30%</w:t>
            </w:r>
          </w:p>
        </w:tc>
        <w:tc>
          <w:tcPr>
            <w:tcW w:w="1134" w:type="dxa"/>
          </w:tcPr>
          <w:p w:rsidR="007265C6" w:rsidRPr="00A846B9" w:rsidRDefault="007265C6" w:rsidP="000A29C9">
            <w:pPr>
              <w:pStyle w:val="a3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7265C6" w:rsidRPr="00A846B9" w:rsidRDefault="007265C6" w:rsidP="000A29C9">
            <w:pPr>
              <w:pStyle w:val="a3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21%</w:t>
            </w:r>
          </w:p>
        </w:tc>
        <w:tc>
          <w:tcPr>
            <w:tcW w:w="1417" w:type="dxa"/>
          </w:tcPr>
          <w:p w:rsidR="007265C6" w:rsidRPr="00A846B9" w:rsidRDefault="007265C6" w:rsidP="003908A9">
            <w:pPr>
              <w:pStyle w:val="a3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7265C6" w:rsidRPr="00A846B9" w:rsidRDefault="007265C6" w:rsidP="003908A9">
            <w:pPr>
              <w:pStyle w:val="a3"/>
              <w:rPr>
                <w:sz w:val="24"/>
                <w:szCs w:val="24"/>
              </w:rPr>
            </w:pPr>
            <w:r w:rsidRPr="00A846B9">
              <w:rPr>
                <w:sz w:val="24"/>
                <w:szCs w:val="24"/>
              </w:rPr>
              <w:t>21%</w:t>
            </w:r>
          </w:p>
        </w:tc>
      </w:tr>
    </w:tbl>
    <w:p w:rsidR="003908A9" w:rsidRDefault="003908A9" w:rsidP="00165647">
      <w:pPr>
        <w:spacing w:after="0" w:line="240" w:lineRule="auto"/>
        <w:ind w:firstLine="708"/>
        <w:jc w:val="both"/>
        <w:rPr>
          <w:szCs w:val="28"/>
        </w:rPr>
      </w:pPr>
    </w:p>
    <w:p w:rsidR="00A846B9" w:rsidRDefault="003908A9" w:rsidP="001656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46B9">
        <w:rPr>
          <w:rFonts w:ascii="Times New Roman" w:hAnsi="Times New Roman" w:cs="Times New Roman"/>
          <w:sz w:val="24"/>
          <w:szCs w:val="24"/>
        </w:rPr>
        <w:t xml:space="preserve">Непрерывному повышению профессионального уровня педагогов, развитию их творческого потенциала способствует участие в конкурсах профессионального мастерства. </w:t>
      </w:r>
    </w:p>
    <w:p w:rsidR="003908A9" w:rsidRPr="00A846B9" w:rsidRDefault="003908A9" w:rsidP="001656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6B9">
        <w:rPr>
          <w:rFonts w:ascii="Times New Roman" w:hAnsi="Times New Roman" w:cs="Times New Roman"/>
          <w:b/>
          <w:sz w:val="24"/>
          <w:szCs w:val="24"/>
        </w:rPr>
        <w:t>(</w:t>
      </w:r>
      <w:r w:rsidRPr="00A846B9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A846B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аблица 4).  </w:t>
      </w:r>
    </w:p>
    <w:p w:rsidR="00165647" w:rsidRPr="00165647" w:rsidRDefault="003908A9" w:rsidP="00165647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5647">
        <w:rPr>
          <w:rFonts w:ascii="Times New Roman" w:hAnsi="Times New Roman" w:cs="Times New Roman"/>
          <w:i/>
        </w:rPr>
        <w:t>Таблица 4</w:t>
      </w:r>
      <w:r w:rsidR="00165647" w:rsidRPr="001656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46B9" w:rsidRDefault="00165647" w:rsidP="00165647">
      <w:pPr>
        <w:tabs>
          <w:tab w:val="left" w:pos="0"/>
        </w:tabs>
        <w:spacing w:after="0" w:line="240" w:lineRule="auto"/>
        <w:contextualSpacing/>
        <w:jc w:val="center"/>
        <w:rPr>
          <w:i/>
        </w:rPr>
      </w:pPr>
      <w:r w:rsidRPr="005E7625">
        <w:rPr>
          <w:rFonts w:ascii="Times New Roman" w:hAnsi="Times New Roman" w:cs="Times New Roman"/>
          <w:b/>
          <w:sz w:val="24"/>
          <w:szCs w:val="24"/>
        </w:rPr>
        <w:t>Данные по результатам участия педагогических работников в конкурсах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три года</w:t>
      </w:r>
    </w:p>
    <w:tbl>
      <w:tblPr>
        <w:tblStyle w:val="a7"/>
        <w:tblpPr w:leftFromText="180" w:rightFromText="180" w:vertAnchor="text" w:horzAnchor="margin" w:tblpY="200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1701"/>
        <w:gridCol w:w="1843"/>
        <w:gridCol w:w="1559"/>
        <w:gridCol w:w="1843"/>
      </w:tblGrid>
      <w:tr w:rsidR="00A846B9" w:rsidRPr="00A846B9" w:rsidTr="00165647">
        <w:trPr>
          <w:cantSplit/>
          <w:trHeight w:val="373"/>
        </w:trPr>
        <w:tc>
          <w:tcPr>
            <w:tcW w:w="817" w:type="dxa"/>
            <w:shd w:val="clear" w:color="auto" w:fill="DBE5F1" w:themeFill="accent1" w:themeFillTint="33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i/>
                <w:sz w:val="22"/>
                <w:szCs w:val="22"/>
              </w:rPr>
            </w:pPr>
            <w:r w:rsidRPr="00A846B9">
              <w:rPr>
                <w:i/>
                <w:sz w:val="22"/>
                <w:szCs w:val="22"/>
              </w:rPr>
              <w:t>Учебный год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A846B9" w:rsidRPr="00A846B9" w:rsidRDefault="00A846B9" w:rsidP="00A846B9">
            <w:pPr>
              <w:ind w:right="43"/>
              <w:rPr>
                <w:i/>
                <w:sz w:val="22"/>
                <w:szCs w:val="22"/>
              </w:rPr>
            </w:pPr>
            <w:r w:rsidRPr="00A846B9">
              <w:rPr>
                <w:i/>
                <w:sz w:val="22"/>
                <w:szCs w:val="22"/>
              </w:rPr>
              <w:t>Уровень участия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r w:rsidRPr="00A846B9">
              <w:rPr>
                <w:b/>
                <w:sz w:val="22"/>
                <w:szCs w:val="22"/>
              </w:rPr>
              <w:t>«Педагог года»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r w:rsidRPr="00A846B9">
              <w:rPr>
                <w:b/>
                <w:sz w:val="22"/>
                <w:szCs w:val="22"/>
              </w:rPr>
              <w:t>«Педагогический дебют»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r w:rsidRPr="00A846B9">
              <w:rPr>
                <w:b/>
                <w:sz w:val="22"/>
                <w:szCs w:val="22"/>
              </w:rPr>
              <w:t>Лидер в образовании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r w:rsidRPr="00A846B9">
              <w:rPr>
                <w:b/>
                <w:sz w:val="22"/>
                <w:szCs w:val="22"/>
              </w:rPr>
              <w:t>Руководитель года ОО</w:t>
            </w:r>
          </w:p>
        </w:tc>
      </w:tr>
      <w:tr w:rsidR="00A846B9" w:rsidRPr="00A846B9" w:rsidTr="00165647">
        <w:trPr>
          <w:cantSplit/>
          <w:trHeight w:val="832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A846B9" w:rsidRPr="00A846B9" w:rsidRDefault="00A846B9" w:rsidP="00A846B9">
            <w:pPr>
              <w:ind w:left="113"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2018-2019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sz w:val="22"/>
                <w:szCs w:val="22"/>
              </w:rPr>
            </w:pPr>
            <w:r w:rsidRPr="00A846B9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Пырван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Н.К.-</w:t>
            </w:r>
            <w:proofErr w:type="spellStart"/>
            <w:r w:rsidRPr="00A846B9">
              <w:rPr>
                <w:b/>
                <w:i/>
                <w:sz w:val="22"/>
                <w:szCs w:val="22"/>
              </w:rPr>
              <w:t>суперфиналист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Черногалов А.В.-победитель</w:t>
            </w:r>
          </w:p>
        </w:tc>
      </w:tr>
      <w:tr w:rsidR="00A846B9" w:rsidRPr="00A846B9" w:rsidTr="00165647">
        <w:trPr>
          <w:cantSplit/>
          <w:trHeight w:val="832"/>
        </w:trPr>
        <w:tc>
          <w:tcPr>
            <w:tcW w:w="817" w:type="dxa"/>
            <w:vMerge/>
            <w:shd w:val="clear" w:color="auto" w:fill="auto"/>
            <w:textDirection w:val="btLr"/>
            <w:vAlign w:val="center"/>
          </w:tcPr>
          <w:p w:rsidR="00A846B9" w:rsidRPr="00A846B9" w:rsidRDefault="00A846B9" w:rsidP="00A846B9">
            <w:pPr>
              <w:ind w:left="113" w:right="43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i/>
                <w:sz w:val="22"/>
                <w:szCs w:val="22"/>
              </w:rPr>
            </w:pPr>
            <w:r w:rsidRPr="00A846B9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Ишмитова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А.Г.-призер</w:t>
            </w:r>
          </w:p>
        </w:tc>
        <w:tc>
          <w:tcPr>
            <w:tcW w:w="1559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Черногалов А.В.-победитель</w:t>
            </w:r>
          </w:p>
        </w:tc>
        <w:tc>
          <w:tcPr>
            <w:tcW w:w="1843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A846B9" w:rsidRPr="00A846B9" w:rsidTr="00165647">
        <w:trPr>
          <w:cantSplit/>
          <w:trHeight w:val="832"/>
        </w:trPr>
        <w:tc>
          <w:tcPr>
            <w:tcW w:w="817" w:type="dxa"/>
            <w:vMerge/>
            <w:shd w:val="clear" w:color="auto" w:fill="auto"/>
            <w:textDirection w:val="btLr"/>
            <w:vAlign w:val="center"/>
          </w:tcPr>
          <w:p w:rsidR="00A846B9" w:rsidRPr="00A846B9" w:rsidRDefault="00A846B9" w:rsidP="00A846B9">
            <w:pPr>
              <w:ind w:left="113" w:right="43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sz w:val="22"/>
                <w:szCs w:val="22"/>
              </w:rPr>
            </w:pPr>
            <w:r w:rsidRPr="00A846B9">
              <w:rPr>
                <w:sz w:val="22"/>
                <w:szCs w:val="22"/>
              </w:rPr>
              <w:t>Институциональный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r w:rsidRPr="00A846B9">
              <w:rPr>
                <w:b/>
                <w:sz w:val="22"/>
                <w:szCs w:val="22"/>
              </w:rPr>
              <w:t>Руссу Н.И.-победитель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Ишмитова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А.Г.-победитель</w:t>
            </w:r>
          </w:p>
        </w:tc>
        <w:tc>
          <w:tcPr>
            <w:tcW w:w="1559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843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A846B9" w:rsidRPr="00A846B9" w:rsidTr="00165647">
        <w:trPr>
          <w:cantSplit/>
          <w:trHeight w:val="832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A846B9" w:rsidRPr="00A846B9" w:rsidRDefault="00A846B9" w:rsidP="00A846B9">
            <w:pPr>
              <w:ind w:left="113"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2017 – 2018</w:t>
            </w:r>
          </w:p>
          <w:p w:rsidR="00A846B9" w:rsidRPr="00A846B9" w:rsidRDefault="00A846B9" w:rsidP="00A846B9">
            <w:pPr>
              <w:ind w:left="113" w:right="4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sz w:val="22"/>
                <w:szCs w:val="22"/>
              </w:rPr>
            </w:pPr>
            <w:r w:rsidRPr="00A846B9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Пырван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Н.К.</w:t>
            </w:r>
            <w:r w:rsidRPr="00A846B9">
              <w:rPr>
                <w:b/>
                <w:sz w:val="22"/>
                <w:szCs w:val="22"/>
              </w:rPr>
              <w:t xml:space="preserve"> – </w:t>
            </w:r>
            <w:r w:rsidRPr="00A846B9">
              <w:rPr>
                <w:b/>
                <w:i/>
                <w:sz w:val="22"/>
                <w:szCs w:val="22"/>
              </w:rPr>
              <w:t>победитель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----</w:t>
            </w:r>
          </w:p>
        </w:tc>
        <w:tc>
          <w:tcPr>
            <w:tcW w:w="1559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---</w:t>
            </w:r>
          </w:p>
        </w:tc>
        <w:tc>
          <w:tcPr>
            <w:tcW w:w="1843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A846B9" w:rsidRPr="00A846B9" w:rsidTr="00165647">
        <w:trPr>
          <w:cantSplit/>
          <w:trHeight w:val="710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A846B9" w:rsidRPr="00A846B9" w:rsidRDefault="00A846B9" w:rsidP="00A846B9">
            <w:pPr>
              <w:ind w:left="113" w:right="43"/>
              <w:jc w:val="center"/>
              <w:rPr>
                <w:i/>
                <w:sz w:val="22"/>
                <w:szCs w:val="22"/>
              </w:rPr>
            </w:pPr>
          </w:p>
          <w:p w:rsidR="00A846B9" w:rsidRPr="00A846B9" w:rsidRDefault="00A846B9" w:rsidP="00A846B9">
            <w:pPr>
              <w:ind w:left="113" w:right="43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2016 – 2017</w:t>
            </w:r>
          </w:p>
          <w:p w:rsidR="00A846B9" w:rsidRPr="00A846B9" w:rsidRDefault="00A846B9" w:rsidP="00A846B9">
            <w:pPr>
              <w:ind w:left="113" w:right="43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i/>
                <w:sz w:val="22"/>
                <w:szCs w:val="22"/>
              </w:rPr>
            </w:pPr>
            <w:r w:rsidRPr="00A846B9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A846B9" w:rsidRPr="00A846B9" w:rsidRDefault="00A846B9" w:rsidP="00A846B9">
            <w:pPr>
              <w:ind w:right="43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Рабикова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Г.А.</w:t>
            </w:r>
          </w:p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суперфиналист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846B9" w:rsidRPr="00A846B9" w:rsidRDefault="00A846B9" w:rsidP="00A846B9">
            <w:pPr>
              <w:ind w:right="43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Дрёмина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С.В.</w:t>
            </w:r>
            <w:r w:rsidRPr="00A846B9">
              <w:rPr>
                <w:b/>
                <w:sz w:val="22"/>
                <w:szCs w:val="22"/>
              </w:rPr>
              <w:t xml:space="preserve"> – </w:t>
            </w:r>
            <w:r w:rsidRPr="00A846B9">
              <w:rPr>
                <w:b/>
                <w:i/>
                <w:sz w:val="22"/>
                <w:szCs w:val="22"/>
              </w:rPr>
              <w:t xml:space="preserve">победитель </w:t>
            </w:r>
          </w:p>
        </w:tc>
        <w:tc>
          <w:tcPr>
            <w:tcW w:w="1559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----</w:t>
            </w:r>
          </w:p>
        </w:tc>
        <w:tc>
          <w:tcPr>
            <w:tcW w:w="1843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A846B9" w:rsidRPr="00A846B9" w:rsidTr="00165647">
        <w:trPr>
          <w:cantSplit/>
          <w:trHeight w:val="702"/>
        </w:trPr>
        <w:tc>
          <w:tcPr>
            <w:tcW w:w="817" w:type="dxa"/>
            <w:vMerge/>
            <w:shd w:val="clear" w:color="auto" w:fill="auto"/>
            <w:textDirection w:val="btLr"/>
            <w:vAlign w:val="center"/>
          </w:tcPr>
          <w:p w:rsidR="00A846B9" w:rsidRPr="00A846B9" w:rsidRDefault="00A846B9" w:rsidP="00A846B9">
            <w:pPr>
              <w:ind w:left="113" w:right="43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846B9" w:rsidRPr="00A846B9" w:rsidRDefault="00A846B9" w:rsidP="00A846B9">
            <w:pPr>
              <w:ind w:right="43"/>
              <w:rPr>
                <w:i/>
                <w:sz w:val="22"/>
                <w:szCs w:val="22"/>
              </w:rPr>
            </w:pPr>
            <w:r w:rsidRPr="00A846B9">
              <w:rPr>
                <w:sz w:val="22"/>
                <w:szCs w:val="22"/>
              </w:rPr>
              <w:t>Институциональный</w:t>
            </w:r>
          </w:p>
        </w:tc>
        <w:tc>
          <w:tcPr>
            <w:tcW w:w="1701" w:type="dxa"/>
            <w:shd w:val="clear" w:color="auto" w:fill="auto"/>
          </w:tcPr>
          <w:p w:rsidR="00A846B9" w:rsidRPr="00A846B9" w:rsidRDefault="00A846B9" w:rsidP="00A846B9">
            <w:pPr>
              <w:ind w:right="43"/>
              <w:rPr>
                <w:b/>
                <w:i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Пырван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Н.К.</w:t>
            </w:r>
            <w:r w:rsidRPr="00A846B9">
              <w:rPr>
                <w:b/>
                <w:sz w:val="22"/>
                <w:szCs w:val="22"/>
              </w:rPr>
              <w:t xml:space="preserve"> – </w:t>
            </w:r>
            <w:r w:rsidRPr="00A846B9">
              <w:rPr>
                <w:b/>
                <w:i/>
                <w:sz w:val="22"/>
                <w:szCs w:val="22"/>
              </w:rPr>
              <w:t xml:space="preserve">победитель </w:t>
            </w:r>
          </w:p>
        </w:tc>
        <w:tc>
          <w:tcPr>
            <w:tcW w:w="1843" w:type="dxa"/>
            <w:shd w:val="clear" w:color="auto" w:fill="auto"/>
          </w:tcPr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proofErr w:type="spellStart"/>
            <w:r w:rsidRPr="00A846B9">
              <w:rPr>
                <w:b/>
                <w:i/>
                <w:sz w:val="22"/>
                <w:szCs w:val="22"/>
              </w:rPr>
              <w:t>Дрёмина</w:t>
            </w:r>
            <w:proofErr w:type="spellEnd"/>
            <w:r w:rsidRPr="00A846B9">
              <w:rPr>
                <w:b/>
                <w:i/>
                <w:sz w:val="22"/>
                <w:szCs w:val="22"/>
              </w:rPr>
              <w:t xml:space="preserve"> С.В.</w:t>
            </w:r>
            <w:r w:rsidRPr="00A846B9">
              <w:rPr>
                <w:b/>
                <w:sz w:val="22"/>
                <w:szCs w:val="22"/>
              </w:rPr>
              <w:t xml:space="preserve"> – </w:t>
            </w:r>
          </w:p>
          <w:p w:rsidR="00A846B9" w:rsidRPr="00A846B9" w:rsidRDefault="00A846B9" w:rsidP="00A846B9">
            <w:pPr>
              <w:ind w:right="43"/>
              <w:rPr>
                <w:b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 xml:space="preserve">победитель </w:t>
            </w:r>
          </w:p>
        </w:tc>
        <w:tc>
          <w:tcPr>
            <w:tcW w:w="1559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  <w:r w:rsidRPr="00A846B9">
              <w:rPr>
                <w:b/>
                <w:i/>
                <w:sz w:val="22"/>
                <w:szCs w:val="22"/>
              </w:rPr>
              <w:t>----</w:t>
            </w:r>
          </w:p>
        </w:tc>
        <w:tc>
          <w:tcPr>
            <w:tcW w:w="1843" w:type="dxa"/>
          </w:tcPr>
          <w:p w:rsidR="00A846B9" w:rsidRPr="00A846B9" w:rsidRDefault="00A846B9" w:rsidP="00A846B9">
            <w:pPr>
              <w:ind w:right="4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A846B9" w:rsidRDefault="00165647" w:rsidP="00165647">
      <w:pPr>
        <w:spacing w:after="0" w:line="240" w:lineRule="auto"/>
        <w:ind w:firstLine="709"/>
        <w:jc w:val="both"/>
        <w:rPr>
          <w:i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Впервые на муниципальном и региональном уровне в рамках конкурсов профессионального мастерства были </w:t>
      </w:r>
      <w:r w:rsidR="007B0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заявлены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новые номинации «Лидер в образовании» и «Руководитель го</w:t>
      </w:r>
      <w:r w:rsidR="001132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 образовательной организации», где директор учреждения – А.В. Черногалов </w:t>
      </w:r>
      <w:r w:rsidR="007B0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стал победителем, </w:t>
      </w:r>
      <w:r w:rsidR="00113257">
        <w:rPr>
          <w:rFonts w:ascii="Times New Roman" w:hAnsi="Times New Roman" w:cs="Times New Roman"/>
          <w:sz w:val="24"/>
          <w:szCs w:val="24"/>
          <w:shd w:val="clear" w:color="auto" w:fill="FFFFFF"/>
        </w:rPr>
        <w:t>занял лидирующие позиции.</w:t>
      </w:r>
    </w:p>
    <w:p w:rsidR="003908A9" w:rsidRDefault="003908A9" w:rsidP="00AC02AB">
      <w:pPr>
        <w:pStyle w:val="af"/>
        <w:ind w:firstLine="709"/>
        <w:jc w:val="both"/>
        <w:rPr>
          <w:rFonts w:ascii="Times New Roman" w:hAnsi="Times New Roman"/>
          <w:sz w:val="28"/>
          <w:szCs w:val="24"/>
        </w:rPr>
      </w:pPr>
      <w:r w:rsidRPr="00687C83">
        <w:rPr>
          <w:rFonts w:ascii="Times New Roman" w:eastAsiaTheme="minorEastAsia" w:hAnsi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DA89F3" wp14:editId="70EAD710">
                <wp:simplePos x="0" y="0"/>
                <wp:positionH relativeFrom="column">
                  <wp:posOffset>3817620</wp:posOffset>
                </wp:positionH>
                <wp:positionV relativeFrom="paragraph">
                  <wp:posOffset>768350</wp:posOffset>
                </wp:positionV>
                <wp:extent cx="2495550" cy="2753995"/>
                <wp:effectExtent l="0" t="0" r="19050" b="27305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753995"/>
                          <a:chOff x="0" y="0"/>
                          <a:chExt cx="2495550" cy="2754489"/>
                        </a:xfrm>
                      </wpg:grpSpPr>
                      <wps:wsp>
                        <wps:cNvPr id="7" name="Скругленный 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2495550" cy="7256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549C" w:rsidRPr="00863309" w:rsidRDefault="008F549C" w:rsidP="003908A9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863309">
                                <w:rPr>
                                  <w:b/>
                                  <w:i/>
                                </w:rPr>
                                <w:t>Рис.6.</w:t>
                              </w:r>
                              <w:r w:rsidRPr="00863309">
                                <w:rPr>
                                  <w:i/>
                                </w:rPr>
                                <w:t xml:space="preserve"> Динамика количества  электронных ресурсов педагогов  </w:t>
                              </w:r>
                            </w:p>
                            <w:p w:rsidR="008F549C" w:rsidRPr="00863309" w:rsidRDefault="008F549C" w:rsidP="003908A9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863309">
                                <w:rPr>
                                  <w:i/>
                                </w:rPr>
                                <w:t>МАУДО г. Нижневартовска «ЦДТ»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2" name="Диаграмма 2"/>
                        <wpg:cNvFrPr/>
                        <wpg:xfrm>
                          <a:off x="0" y="0"/>
                          <a:ext cx="2495550" cy="19240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31" style="position:absolute;left:0;text-align:left;margin-left:300.6pt;margin-top:60.5pt;width:196.5pt;height:216.85pt;z-index:251665408;mso-height-relative:margin" coordsize="24955,27544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">
                <v:roundrect id="Скругленный прямоугольник 24" o:spid="_x0000_s1032" style="position:absolute;top:20288;width:24955;height:72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iA8MA&#10;AADaAAAADwAAAGRycy9kb3ducmV2LnhtbESPT4vCMBTE78J+h/AWvGmq+I+uURZBEPWg3bLnR/O2&#10;Ldu81CZq9dMbQfA4zMxvmPmyNZW4UONKywoG/QgEcWZ1ybmC9Gfdm4FwHlljZZkU3MjBcvHRmWOs&#10;7ZWPdEl8LgKEXYwKCu/rWEqXFWTQ9W1NHLw/2xj0QTa51A1eA9xUchhFE2mw5LBQYE2rgrL/5GwU&#10;jHa72X7/OzqkyX2r/bg9Dep0olT3s/3+AuGp9e/wq73RCq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BiA8MAAADaAAAADwAAAAAAAAAAAAAAAACYAgAAZHJzL2Rv&#10;d25yZXYueG1sUEsFBgAAAAAEAAQA9QAAAIgDAAAAAA==&#10;" strokecolor="#7f7f7f [1612]">
                  <v:textbox>
                    <w:txbxContent>
                      <w:p w:rsidR="008F549C" w:rsidRPr="00863309" w:rsidRDefault="008F549C" w:rsidP="003908A9">
                        <w:pPr>
                          <w:jc w:val="both"/>
                          <w:rPr>
                            <w:i/>
                          </w:rPr>
                        </w:pPr>
                        <w:r w:rsidRPr="00863309">
                          <w:rPr>
                            <w:b/>
                            <w:i/>
                          </w:rPr>
                          <w:t>Рис.6.</w:t>
                        </w:r>
                        <w:r w:rsidRPr="00863309">
                          <w:rPr>
                            <w:i/>
                          </w:rPr>
                          <w:t xml:space="preserve"> Динамика количества  электронных ресурсов педагогов  </w:t>
                        </w:r>
                      </w:p>
                      <w:p w:rsidR="008F549C" w:rsidRPr="00863309" w:rsidRDefault="008F549C" w:rsidP="003908A9">
                        <w:pPr>
                          <w:jc w:val="both"/>
                          <w:rPr>
                            <w:i/>
                          </w:rPr>
                        </w:pPr>
                        <w:r w:rsidRPr="00863309">
                          <w:rPr>
                            <w:i/>
                          </w:rPr>
                          <w:t>МАУДО г. Нижневартовска «ЦДТ»</w:t>
                        </w:r>
                      </w:p>
                    </w:txbxContent>
                  </v:textbox>
                </v:roundrect>
                <v:shape id="Диаграмма 2" o:spid="_x0000_s1033" type="#_x0000_t75" style="position:absolute;width:24932;height:193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oiV&#10;yMEAAADaAAAADwAAAGRycy9kb3ducmV2LnhtbESPQWvCQBSE70L/w/IKvZlNPUSJriKFgvSUqgeP&#10;j+xzE82+TXe3Jv33XUHwOMx8M8xqM9pO3MiH1rGC9ywHQVw73bJRcDx8ThcgQkTW2DkmBX8UYLN+&#10;mayw1G7gb7rtoxGphEOJCpoY+1LKUDdkMWSuJ07e2XmLMUlvpPY4pHLbyVmeF9Jiy2mhwZ4+Gqqv&#10;+1+rYGbmA3XytJtfvgpfVT9Ym6pQ6u113C5BRBrjM/ygdzpxcL+SboBc/wM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6iJXIwQAAANoAAAAPAAAAAAAAAAAAAAAAAJsCAABkcnMvZG93&#10;bnJldi54bWxQSwUGAAAAAAQABADzAAAAiQMAAAAA&#10;">
                  <v:imagedata r:id="rId19" o:title=""/>
                  <o:lock v:ext="edit" aspectratio="f"/>
                </v:shape>
                <w10:wrap type="square"/>
              </v:group>
              <o:OLEObject Type="Embed" ProgID="Excel.Chart.8" ShapeID="Диаграмма 2" DrawAspect="Content" ObjectID="_1623761949" r:id="rId20">
                <o:FieldCodes>\s</o:FieldCodes>
              </o:OLEObject>
            </w:pict>
          </mc:Fallback>
        </mc:AlternateContent>
      </w:r>
      <w:r w:rsidRPr="00687C83">
        <w:rPr>
          <w:rFonts w:ascii="Times New Roman" w:eastAsiaTheme="minorEastAsia" w:hAnsi="Times New Roman"/>
          <w:sz w:val="24"/>
        </w:rPr>
        <w:t>Отдельное направление работы с педагогическими кадрами – повышение уровня владения ими информационно-коммуникационными технологиями. Система мероприятий по данному направлению включает в себя обучение педагогов работе с программами по созданию электронных образовательных ресурсов, учебно-дидактических комплексов, работе с интерактивным оборудованием, а также методические учебы и консультации по вопросам участия в дистанционных муниципальных педагогических конкурсах в сфере информатизации образован</w:t>
      </w:r>
      <w:r w:rsidR="008F549C">
        <w:rPr>
          <w:rFonts w:ascii="Times New Roman" w:eastAsiaTheme="minorEastAsia" w:hAnsi="Times New Roman"/>
          <w:sz w:val="24"/>
        </w:rPr>
        <w:t>ия «Педагогические инициативы»</w:t>
      </w:r>
      <w:r w:rsidRPr="00687C83">
        <w:rPr>
          <w:rFonts w:ascii="Times New Roman" w:eastAsiaTheme="minorEastAsia" w:hAnsi="Times New Roman"/>
          <w:sz w:val="24"/>
        </w:rPr>
        <w:t>.</w:t>
      </w:r>
      <w:r w:rsidRPr="00687C83">
        <w:rPr>
          <w:sz w:val="24"/>
        </w:rPr>
        <w:t xml:space="preserve"> </w:t>
      </w:r>
    </w:p>
    <w:p w:rsidR="003908A9" w:rsidRPr="00687C83" w:rsidRDefault="003908A9" w:rsidP="00AC02AB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687C83">
        <w:rPr>
          <w:rFonts w:ascii="Times New Roman" w:hAnsi="Times New Roman"/>
          <w:sz w:val="24"/>
          <w:szCs w:val="24"/>
        </w:rPr>
        <w:t xml:space="preserve">С целью информационного обмена в современном обществе и повышения </w:t>
      </w:r>
      <w:proofErr w:type="spellStart"/>
      <w:r w:rsidRPr="00687C83">
        <w:rPr>
          <w:rFonts w:ascii="Times New Roman" w:hAnsi="Times New Roman"/>
          <w:sz w:val="24"/>
          <w:szCs w:val="24"/>
        </w:rPr>
        <w:t>медиакультуры</w:t>
      </w:r>
      <w:proofErr w:type="spellEnd"/>
      <w:r w:rsidRPr="00687C83">
        <w:rPr>
          <w:rFonts w:ascii="Times New Roman" w:hAnsi="Times New Roman"/>
          <w:sz w:val="24"/>
          <w:szCs w:val="24"/>
        </w:rPr>
        <w:t xml:space="preserve">, педагоги учреждения с каждым годом все активнее работают </w:t>
      </w:r>
      <w:r w:rsidRPr="00AD439D">
        <w:rPr>
          <w:rFonts w:ascii="Times New Roman" w:hAnsi="Times New Roman"/>
          <w:sz w:val="24"/>
          <w:szCs w:val="24"/>
        </w:rPr>
        <w:t>над созданием личных электронных ресурсов</w:t>
      </w:r>
      <w:r w:rsidRPr="00687C83">
        <w:rPr>
          <w:rFonts w:ascii="Times New Roman" w:hAnsi="Times New Roman"/>
          <w:sz w:val="24"/>
          <w:szCs w:val="24"/>
        </w:rPr>
        <w:t xml:space="preserve"> (</w:t>
      </w:r>
      <w:r w:rsidRPr="00687C83">
        <w:rPr>
          <w:rFonts w:ascii="Times New Roman" w:hAnsi="Times New Roman"/>
          <w:b/>
          <w:i/>
          <w:sz w:val="24"/>
          <w:szCs w:val="24"/>
        </w:rPr>
        <w:t>Рисунок 6</w:t>
      </w:r>
      <w:r w:rsidRPr="00687C83">
        <w:rPr>
          <w:rFonts w:ascii="Times New Roman" w:hAnsi="Times New Roman"/>
          <w:sz w:val="24"/>
          <w:szCs w:val="24"/>
        </w:rPr>
        <w:t>).</w:t>
      </w:r>
    </w:p>
    <w:p w:rsidR="003908A9" w:rsidRPr="00FF2C62" w:rsidRDefault="003908A9" w:rsidP="00AC02A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Показателем высокого уровня квалификации педагогов является факт их привлечения к работе в качестве экспертов и членов жюри различных конкурсов и соревнований. В 201</w:t>
      </w:r>
      <w:r w:rsidR="008F549C">
        <w:rPr>
          <w:rFonts w:ascii="Times New Roman" w:hAnsi="Times New Roman" w:cs="Times New Roman"/>
          <w:sz w:val="24"/>
          <w:szCs w:val="24"/>
        </w:rPr>
        <w:t>8</w:t>
      </w:r>
      <w:r w:rsidRPr="00FF2C62">
        <w:rPr>
          <w:rFonts w:ascii="Times New Roman" w:hAnsi="Times New Roman" w:cs="Times New Roman"/>
          <w:sz w:val="24"/>
          <w:szCs w:val="24"/>
        </w:rPr>
        <w:t>-201</w:t>
      </w:r>
      <w:r w:rsidR="008F549C">
        <w:rPr>
          <w:rFonts w:ascii="Times New Roman" w:hAnsi="Times New Roman" w:cs="Times New Roman"/>
          <w:sz w:val="24"/>
          <w:szCs w:val="24"/>
        </w:rPr>
        <w:t>9</w:t>
      </w:r>
      <w:r w:rsidRPr="00FF2C62">
        <w:rPr>
          <w:rFonts w:ascii="Times New Roman" w:hAnsi="Times New Roman" w:cs="Times New Roman"/>
          <w:sz w:val="24"/>
          <w:szCs w:val="24"/>
        </w:rPr>
        <w:t xml:space="preserve"> учебном году 65% работников приняли участие в конкурсных мероприятиях различного уровня в качестве членов жюри и судей (</w:t>
      </w:r>
      <w:r w:rsidRPr="00FF2C62">
        <w:rPr>
          <w:rFonts w:ascii="Times New Roman" w:hAnsi="Times New Roman" w:cs="Times New Roman"/>
          <w:b/>
          <w:i/>
          <w:sz w:val="24"/>
          <w:szCs w:val="24"/>
        </w:rPr>
        <w:t>Приложение 3, таблица 3</w:t>
      </w:r>
      <w:r w:rsidRPr="00FF2C62">
        <w:rPr>
          <w:rFonts w:ascii="Times New Roman" w:hAnsi="Times New Roman" w:cs="Times New Roman"/>
          <w:sz w:val="24"/>
          <w:szCs w:val="24"/>
        </w:rPr>
        <w:t>).</w:t>
      </w:r>
    </w:p>
    <w:p w:rsidR="003908A9" w:rsidRPr="00FF2C62" w:rsidRDefault="003908A9" w:rsidP="00AC0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lastRenderedPageBreak/>
        <w:t>Таким образом, квалификация кадровых ресурсов учреждения позволяет обеспечить высокое качество предоставляемых образовательных услуг.</w:t>
      </w:r>
    </w:p>
    <w:p w:rsidR="003908A9" w:rsidRPr="00FF2C62" w:rsidRDefault="003908A9" w:rsidP="00AC02AB">
      <w:pPr>
        <w:pStyle w:val="a5"/>
        <w:numPr>
          <w:ilvl w:val="1"/>
          <w:numId w:val="4"/>
        </w:numPr>
        <w:jc w:val="both"/>
        <w:rPr>
          <w:b/>
        </w:rPr>
      </w:pPr>
      <w:r w:rsidRPr="00FF2C62">
        <w:rPr>
          <w:b/>
        </w:rPr>
        <w:t xml:space="preserve">   Материально-техническое обеспечение учреждения</w:t>
      </w:r>
    </w:p>
    <w:p w:rsidR="003908A9" w:rsidRPr="00FF2C62" w:rsidRDefault="003908A9" w:rsidP="00AC02AB">
      <w:pPr>
        <w:pStyle w:val="a5"/>
        <w:ind w:left="567"/>
        <w:jc w:val="both"/>
        <w:rPr>
          <w:b/>
        </w:rPr>
      </w:pPr>
    </w:p>
    <w:p w:rsidR="003908A9" w:rsidRPr="00AC02AB" w:rsidRDefault="003908A9" w:rsidP="00AC0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>В Центре детского творчества созданы благоприятные условия для всестороннего развития детей и подростков, реализации их личностного потенциала:</w:t>
      </w:r>
    </w:p>
    <w:p w:rsidR="003908A9" w:rsidRPr="00AC02AB" w:rsidRDefault="003908A9" w:rsidP="00AC02A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02AB">
        <w:rPr>
          <w:rFonts w:ascii="Times New Roman" w:hAnsi="Times New Roman" w:cs="Times New Roman"/>
          <w:sz w:val="24"/>
          <w:szCs w:val="24"/>
        </w:rPr>
        <w:t xml:space="preserve">оборудованы всем необходимым для ведения образовательного процесса 45 учебных кабинетов, 5 хореографических залов, 1 выставочный зал, 2 концертных зала, 2 </w:t>
      </w:r>
      <w:proofErr w:type="spellStart"/>
      <w:r w:rsidRPr="00AC02AB">
        <w:rPr>
          <w:rFonts w:ascii="Times New Roman" w:hAnsi="Times New Roman" w:cs="Times New Roman"/>
          <w:sz w:val="24"/>
          <w:szCs w:val="24"/>
        </w:rPr>
        <w:t>звукостудии</w:t>
      </w:r>
      <w:proofErr w:type="spellEnd"/>
      <w:r w:rsidRPr="00AC02AB">
        <w:rPr>
          <w:rFonts w:ascii="Times New Roman" w:hAnsi="Times New Roman" w:cs="Times New Roman"/>
          <w:sz w:val="24"/>
          <w:szCs w:val="24"/>
        </w:rPr>
        <w:t>, спортивный и тренажёрный залы, спортивная площадка с уличными тренажерами на территории учреждения;</w:t>
      </w:r>
      <w:proofErr w:type="gramEnd"/>
    </w:p>
    <w:p w:rsidR="003908A9" w:rsidRPr="00AC02AB" w:rsidRDefault="003908A9" w:rsidP="00AC02A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 xml:space="preserve">для эффективной организации исследовательской деятельности </w:t>
      </w:r>
      <w:proofErr w:type="gramStart"/>
      <w:r w:rsidRPr="00AC02A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C02AB">
        <w:rPr>
          <w:rFonts w:ascii="Times New Roman" w:hAnsi="Times New Roman" w:cs="Times New Roman"/>
          <w:sz w:val="24"/>
          <w:szCs w:val="24"/>
        </w:rPr>
        <w:t xml:space="preserve"> в учреждении имеются лаборатория, теплица, опытный участок, живой уголок, зимний сад; </w:t>
      </w:r>
    </w:p>
    <w:p w:rsidR="003908A9" w:rsidRPr="00AC02AB" w:rsidRDefault="003908A9" w:rsidP="00AC02A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>созданы уголок боевой славы, музей леса, библиотека с библиотечным фондом 3666 единиц;</w:t>
      </w:r>
    </w:p>
    <w:p w:rsidR="003908A9" w:rsidRPr="00AC02AB" w:rsidRDefault="003908A9" w:rsidP="00AC02A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>каждый творческий коллектив обеспечен комплектами сценических костюмов (предусмотрена ставка художника-модельера для разработки дизайна и пошива сценических костюмов);</w:t>
      </w:r>
    </w:p>
    <w:p w:rsidR="003908A9" w:rsidRPr="00AC02AB" w:rsidRDefault="003908A9" w:rsidP="00AC02A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>учреждение оснащено высокоскоростным доступом к сети интернет, повсеместной локальной сетью;</w:t>
      </w:r>
    </w:p>
    <w:p w:rsidR="003908A9" w:rsidRPr="00AC02AB" w:rsidRDefault="003908A9" w:rsidP="00AC02A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>здание по ул. Ленина, 9а оборудовано пандусом для маломобильных групп населения.</w:t>
      </w:r>
    </w:p>
    <w:p w:rsidR="003908A9" w:rsidRPr="00AC02AB" w:rsidRDefault="003908A9" w:rsidP="00AC02A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>Лабораторное оборудование, спортивный инвентарь соответствуют требованиям СанПиН. Помещения соответствуют санитарным и гигиеническим нормам, нормам пожарной безопасности,</w:t>
      </w:r>
      <w:r w:rsidRPr="00AC02AB">
        <w:t xml:space="preserve"> </w:t>
      </w:r>
      <w:r w:rsidRPr="00AC02AB">
        <w:rPr>
          <w:rFonts w:ascii="Times New Roman" w:hAnsi="Times New Roman" w:cs="Times New Roman"/>
          <w:sz w:val="24"/>
          <w:szCs w:val="24"/>
        </w:rPr>
        <w:t>требованиям охраны здоровья и охраны труда. Грамотное и эффективное взаимодействие всех служб обеспечивает бесперебойное, качественное, безопасное функционирование учреждения.</w:t>
      </w:r>
    </w:p>
    <w:p w:rsidR="00FF2C62" w:rsidRPr="00AC02AB" w:rsidRDefault="003908A9" w:rsidP="00AC02A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C02AB">
        <w:rPr>
          <w:rFonts w:ascii="Times New Roman" w:hAnsi="Times New Roman" w:cs="Times New Roman"/>
          <w:sz w:val="24"/>
          <w:szCs w:val="24"/>
        </w:rPr>
        <w:t xml:space="preserve">Подробный перечень материально-технических ресурсов  учреждения  представлен в </w:t>
      </w:r>
      <w:r w:rsidRPr="00AC02AB">
        <w:rPr>
          <w:rFonts w:ascii="Times New Roman" w:hAnsi="Times New Roman" w:cs="Times New Roman"/>
          <w:b/>
          <w:i/>
          <w:sz w:val="24"/>
          <w:szCs w:val="24"/>
        </w:rPr>
        <w:t>таблице 5</w:t>
      </w:r>
      <w:r w:rsidRPr="00AC02AB">
        <w:rPr>
          <w:rFonts w:ascii="Times New Roman" w:hAnsi="Times New Roman" w:cs="Times New Roman"/>
          <w:sz w:val="24"/>
          <w:szCs w:val="24"/>
        </w:rPr>
        <w:t>.</w:t>
      </w:r>
    </w:p>
    <w:p w:rsidR="003908A9" w:rsidRPr="00FF2C62" w:rsidRDefault="003908A9" w:rsidP="00FF2C62">
      <w:pPr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F2C62">
        <w:rPr>
          <w:rFonts w:ascii="Times New Roman" w:hAnsi="Times New Roman" w:cs="Times New Roman"/>
          <w:i/>
          <w:sz w:val="24"/>
          <w:szCs w:val="24"/>
        </w:rPr>
        <w:t>Таблица 5</w:t>
      </w:r>
    </w:p>
    <w:p w:rsidR="003908A9" w:rsidRPr="000D25EA" w:rsidRDefault="003908A9" w:rsidP="003908A9">
      <w:pPr>
        <w:jc w:val="center"/>
        <w:rPr>
          <w:b/>
        </w:rPr>
      </w:pPr>
      <w:r w:rsidRPr="00FF2C62">
        <w:rPr>
          <w:rFonts w:ascii="Times New Roman" w:hAnsi="Times New Roman" w:cs="Times New Roman"/>
          <w:b/>
          <w:i/>
          <w:sz w:val="24"/>
          <w:szCs w:val="24"/>
        </w:rPr>
        <w:t>Наличие технических средств обучения</w:t>
      </w:r>
    </w:p>
    <w:tbl>
      <w:tblPr>
        <w:tblStyle w:val="-1"/>
        <w:tblW w:w="9747" w:type="dxa"/>
        <w:tblLayout w:type="fixed"/>
        <w:tblLook w:val="0000" w:firstRow="0" w:lastRow="0" w:firstColumn="0" w:lastColumn="0" w:noHBand="0" w:noVBand="0"/>
      </w:tblPr>
      <w:tblGrid>
        <w:gridCol w:w="540"/>
        <w:gridCol w:w="5805"/>
        <w:gridCol w:w="3402"/>
      </w:tblGrid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3908A9" w:rsidRPr="006D0D93" w:rsidRDefault="003908A9" w:rsidP="003908A9">
            <w:pPr>
              <w:jc w:val="center"/>
              <w:rPr>
                <w:b/>
                <w:color w:val="191919"/>
              </w:rPr>
            </w:pPr>
            <w:r w:rsidRPr="006D0D93">
              <w:rPr>
                <w:b/>
                <w:color w:val="191919"/>
              </w:rPr>
              <w:t>№</w:t>
            </w:r>
          </w:p>
          <w:p w:rsidR="003908A9" w:rsidRPr="006D0D93" w:rsidRDefault="003908A9" w:rsidP="003908A9">
            <w:pPr>
              <w:jc w:val="center"/>
              <w:rPr>
                <w:b/>
                <w:color w:val="191919"/>
              </w:rPr>
            </w:pPr>
            <w:proofErr w:type="gramStart"/>
            <w:r w:rsidRPr="006D0D93">
              <w:rPr>
                <w:b/>
                <w:color w:val="191919"/>
              </w:rPr>
              <w:t>п</w:t>
            </w:r>
            <w:proofErr w:type="gramEnd"/>
            <w:r w:rsidRPr="006D0D93">
              <w:rPr>
                <w:b/>
                <w:color w:val="191919"/>
              </w:rPr>
              <w:t>/п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91919"/>
              </w:rPr>
            </w:pPr>
          </w:p>
          <w:p w:rsidR="003908A9" w:rsidRPr="006D0D93" w:rsidRDefault="003908A9" w:rsidP="003908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91919"/>
              </w:rPr>
            </w:pPr>
            <w:r w:rsidRPr="006D0D93">
              <w:rPr>
                <w:b/>
                <w:color w:val="191919"/>
              </w:rPr>
              <w:t>Наименование</w:t>
            </w:r>
          </w:p>
          <w:p w:rsidR="003908A9" w:rsidRPr="006D0D93" w:rsidRDefault="003908A9" w:rsidP="003908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919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b/>
                <w:color w:val="191919"/>
              </w:rPr>
            </w:pPr>
          </w:p>
          <w:p w:rsidR="003908A9" w:rsidRPr="006D0D93" w:rsidRDefault="003908A9" w:rsidP="003908A9">
            <w:pPr>
              <w:jc w:val="center"/>
              <w:rPr>
                <w:b/>
                <w:color w:val="191919"/>
              </w:rPr>
            </w:pPr>
            <w:r w:rsidRPr="006D0D93">
              <w:rPr>
                <w:b/>
                <w:color w:val="191919"/>
              </w:rPr>
              <w:t>Имеется в наличии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Интерактивные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9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Компьютер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11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3.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Телевизоры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20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4.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Монитор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000000" w:themeColor="text1"/>
              </w:rPr>
            </w:pPr>
            <w:r w:rsidRPr="006D0D93">
              <w:rPr>
                <w:color w:val="000000" w:themeColor="text1"/>
              </w:rPr>
              <w:t>59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5.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Системный блок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000000" w:themeColor="text1"/>
              </w:rPr>
            </w:pPr>
            <w:r w:rsidRPr="006D0D93">
              <w:rPr>
                <w:color w:val="000000" w:themeColor="text1"/>
              </w:rPr>
              <w:t>42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6.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Принтеры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000000" w:themeColor="text1"/>
              </w:rPr>
            </w:pPr>
            <w:r w:rsidRPr="006D0D93">
              <w:rPr>
                <w:color w:val="000000" w:themeColor="text1"/>
              </w:rPr>
              <w:t>28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7.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Фотокамера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000000" w:themeColor="text1"/>
              </w:rPr>
            </w:pPr>
            <w:r w:rsidRPr="006D0D93">
              <w:rPr>
                <w:color w:val="000000" w:themeColor="text1"/>
              </w:rPr>
              <w:t>6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8.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Видеокамеры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10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9.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Фотоаппарат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4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10.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Музыкальный центр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8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11.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Цифровое фортепиано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3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12.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Цифровой пульт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13.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Ноутбук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000000" w:themeColor="text1"/>
              </w:rPr>
            </w:pPr>
            <w:r w:rsidRPr="006D0D93">
              <w:rPr>
                <w:color w:val="000000" w:themeColor="text1"/>
              </w:rPr>
              <w:t>38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14.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proofErr w:type="spellStart"/>
            <w:r w:rsidRPr="006D0D93">
              <w:rPr>
                <w:color w:val="191919"/>
              </w:rPr>
              <w:t>Брошюратор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000000" w:themeColor="text1"/>
              </w:rPr>
            </w:pPr>
            <w:r w:rsidRPr="006D0D93">
              <w:rPr>
                <w:color w:val="000000" w:themeColor="text1"/>
              </w:rPr>
              <w:t>6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15.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Ламинатор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5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16.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Акустическая система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4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17.</w:t>
            </w:r>
          </w:p>
        </w:tc>
        <w:tc>
          <w:tcPr>
            <w:tcW w:w="5805" w:type="dxa"/>
            <w:vAlign w:val="center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Микшерный пульт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6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18.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Сабвуфер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4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19.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Микрофон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20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lastRenderedPageBreak/>
              <w:t>20.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Радиосистема вокальная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4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21.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Копировальный аппарат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5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22.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 xml:space="preserve">Проектор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13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23.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Многофункциональное устройство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10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vAlign w:val="center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24.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Режущий плоттер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1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3908A9" w:rsidRPr="006D0D93" w:rsidRDefault="003908A9" w:rsidP="003908A9">
            <w:pPr>
              <w:rPr>
                <w:color w:val="191919"/>
              </w:rPr>
            </w:pPr>
            <w:r w:rsidRPr="006D0D93">
              <w:rPr>
                <w:color w:val="191919"/>
              </w:rPr>
              <w:t>25.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proofErr w:type="spellStart"/>
            <w:r w:rsidRPr="006D0D93">
              <w:rPr>
                <w:color w:val="191919"/>
              </w:rPr>
              <w:t>Басгитара</w:t>
            </w:r>
            <w:proofErr w:type="spellEnd"/>
            <w:r w:rsidRPr="006D0D93">
              <w:rPr>
                <w:color w:val="191919"/>
              </w:rPr>
              <w:t>, электрогитара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</w:t>
            </w:r>
          </w:p>
        </w:tc>
      </w:tr>
      <w:tr w:rsidR="003908A9" w:rsidRPr="006D0D93" w:rsidTr="00390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3908A9" w:rsidRPr="006D0D93" w:rsidRDefault="003908A9" w:rsidP="003908A9">
            <w:pPr>
              <w:rPr>
                <w:color w:val="191919"/>
              </w:rPr>
            </w:pPr>
            <w:r w:rsidRPr="006D0D93">
              <w:rPr>
                <w:color w:val="191919"/>
              </w:rPr>
              <w:t>26.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Наушники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2</w:t>
            </w:r>
          </w:p>
        </w:tc>
      </w:tr>
      <w:tr w:rsidR="003908A9" w:rsidRPr="006D0D93" w:rsidTr="003908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3908A9" w:rsidRPr="006D0D93" w:rsidRDefault="003908A9" w:rsidP="003908A9">
            <w:pPr>
              <w:rPr>
                <w:color w:val="191919"/>
              </w:rPr>
            </w:pPr>
            <w:r w:rsidRPr="006D0D93">
              <w:rPr>
                <w:color w:val="191919"/>
              </w:rPr>
              <w:t>27.</w:t>
            </w:r>
          </w:p>
        </w:tc>
        <w:tc>
          <w:tcPr>
            <w:tcW w:w="5805" w:type="dxa"/>
          </w:tcPr>
          <w:p w:rsidR="003908A9" w:rsidRPr="006D0D93" w:rsidRDefault="003908A9" w:rsidP="003908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191919"/>
              </w:rPr>
            </w:pPr>
            <w:r w:rsidRPr="006D0D93">
              <w:rPr>
                <w:color w:val="191919"/>
              </w:rPr>
              <w:t>Синтезатор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3908A9" w:rsidRPr="006D0D93" w:rsidRDefault="003908A9" w:rsidP="003908A9">
            <w:pPr>
              <w:jc w:val="center"/>
              <w:rPr>
                <w:color w:val="191919"/>
              </w:rPr>
            </w:pPr>
            <w:r w:rsidRPr="006D0D93">
              <w:rPr>
                <w:color w:val="191919"/>
              </w:rPr>
              <w:t>9</w:t>
            </w:r>
          </w:p>
        </w:tc>
      </w:tr>
    </w:tbl>
    <w:p w:rsidR="003908A9" w:rsidRDefault="003908A9" w:rsidP="003908A9">
      <w:pPr>
        <w:ind w:firstLine="708"/>
        <w:jc w:val="right"/>
        <w:rPr>
          <w:i/>
          <w:color w:val="191919"/>
          <w:szCs w:val="20"/>
        </w:rPr>
      </w:pPr>
    </w:p>
    <w:p w:rsidR="003908A9" w:rsidRPr="00FF2C62" w:rsidRDefault="003908A9" w:rsidP="003908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Материально-техническая база учреждения пополняется за счет средств: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муниципальной программы «Развитие образования города Нижневартовска на 2015-2020 годы»;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муниципальной программы «Молодежь города Нижневартовска на 2015 – 2020 годы»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«Профилактика терроризма и экстремизма в городе Нижневартовске на 2015 – 2020 годы»;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вариативных программ (</w:t>
      </w:r>
      <w:r w:rsidRPr="00FF2C62">
        <w:rPr>
          <w:rFonts w:ascii="Times New Roman" w:hAnsi="Times New Roman" w:cs="Times New Roman"/>
          <w:b/>
          <w:i/>
          <w:sz w:val="24"/>
          <w:szCs w:val="24"/>
        </w:rPr>
        <w:t>приложение 4, таблица 4</w:t>
      </w:r>
      <w:r w:rsidRPr="00FF2C62">
        <w:rPr>
          <w:rFonts w:ascii="Times New Roman" w:hAnsi="Times New Roman" w:cs="Times New Roman"/>
          <w:sz w:val="24"/>
          <w:szCs w:val="24"/>
        </w:rPr>
        <w:t>).</w:t>
      </w:r>
    </w:p>
    <w:p w:rsidR="003908A9" w:rsidRPr="00FF2C62" w:rsidRDefault="003908A9" w:rsidP="00AC02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FF2C62" w:rsidRDefault="003908A9" w:rsidP="00AC02AB">
      <w:pPr>
        <w:pStyle w:val="a5"/>
        <w:numPr>
          <w:ilvl w:val="1"/>
          <w:numId w:val="4"/>
        </w:numPr>
        <w:ind w:left="142" w:firstLine="0"/>
        <w:jc w:val="both"/>
        <w:rPr>
          <w:b/>
        </w:rPr>
      </w:pPr>
      <w:r w:rsidRPr="00FF2C62">
        <w:rPr>
          <w:b/>
        </w:rPr>
        <w:t>Финансовое обеспечение образовательного процесса</w:t>
      </w:r>
    </w:p>
    <w:p w:rsidR="003908A9" w:rsidRPr="00FF2C62" w:rsidRDefault="003908A9" w:rsidP="00AC02AB">
      <w:pPr>
        <w:spacing w:after="0" w:line="240" w:lineRule="auto"/>
        <w:ind w:left="-1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 xml:space="preserve">Одним из критериев оценки деятельности учреждения является эффективность финансово-хозяйственной деятельности. Источниками финансирования имущества и финансовых ресурсов учреждения являются бюджетные и внебюджетные средства. </w:t>
      </w:r>
      <w:proofErr w:type="spellStart"/>
      <w:r w:rsidRPr="00FF2C62">
        <w:rPr>
          <w:rFonts w:ascii="Times New Roman" w:hAnsi="Times New Roman" w:cs="Times New Roman"/>
          <w:sz w:val="24"/>
          <w:szCs w:val="24"/>
        </w:rPr>
        <w:t>Внебюжетные</w:t>
      </w:r>
      <w:proofErr w:type="spellEnd"/>
      <w:r w:rsidRPr="00FF2C62">
        <w:rPr>
          <w:rFonts w:ascii="Times New Roman" w:hAnsi="Times New Roman" w:cs="Times New Roman"/>
          <w:sz w:val="24"/>
          <w:szCs w:val="24"/>
        </w:rPr>
        <w:t xml:space="preserve"> средства складываются из средств, полученных за предоставление платных дополнительных образовательных услуг, получения грантов, привлечения добровольных пожертвований лиц и организаций. Тарифы на платные услуги определены приказом МАУДО г. Нижневартовска «ЦДТ» № 49 от 04.08.2017 года  (</w:t>
      </w:r>
      <w:r w:rsidRPr="00FF2C62">
        <w:rPr>
          <w:rFonts w:ascii="Times New Roman" w:hAnsi="Times New Roman" w:cs="Times New Roman"/>
          <w:b/>
          <w:i/>
          <w:sz w:val="24"/>
          <w:szCs w:val="24"/>
        </w:rPr>
        <w:t>таблицы 6 – 7</w:t>
      </w:r>
      <w:r w:rsidRPr="00FF2C62">
        <w:rPr>
          <w:rFonts w:ascii="Times New Roman" w:hAnsi="Times New Roman" w:cs="Times New Roman"/>
          <w:sz w:val="24"/>
          <w:szCs w:val="24"/>
        </w:rPr>
        <w:t>).</w:t>
      </w:r>
    </w:p>
    <w:p w:rsidR="003908A9" w:rsidRPr="00FF2C62" w:rsidRDefault="003908A9" w:rsidP="003908A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F2C62">
        <w:rPr>
          <w:rFonts w:ascii="Times New Roman" w:hAnsi="Times New Roman" w:cs="Times New Roman"/>
          <w:i/>
          <w:sz w:val="24"/>
          <w:szCs w:val="24"/>
        </w:rPr>
        <w:t>Таблица 6</w:t>
      </w:r>
    </w:p>
    <w:p w:rsidR="003908A9" w:rsidRPr="00FF2C62" w:rsidRDefault="003908A9" w:rsidP="003908A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2C62">
        <w:rPr>
          <w:rFonts w:ascii="Times New Roman" w:hAnsi="Times New Roman" w:cs="Times New Roman"/>
          <w:b/>
          <w:i/>
          <w:sz w:val="24"/>
          <w:szCs w:val="24"/>
        </w:rPr>
        <w:t>Стоимость платных образовательных услуг</w:t>
      </w:r>
    </w:p>
    <w:tbl>
      <w:tblPr>
        <w:tblW w:w="974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1E0" w:firstRow="1" w:lastRow="1" w:firstColumn="1" w:lastColumn="1" w:noHBand="0" w:noVBand="0"/>
      </w:tblPr>
      <w:tblGrid>
        <w:gridCol w:w="648"/>
        <w:gridCol w:w="6123"/>
        <w:gridCol w:w="2976"/>
      </w:tblGrid>
      <w:tr w:rsidR="003908A9" w:rsidRPr="00FF2C62" w:rsidTr="003908A9">
        <w:tc>
          <w:tcPr>
            <w:tcW w:w="648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23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услуг</w:t>
            </w:r>
          </w:p>
        </w:tc>
        <w:tc>
          <w:tcPr>
            <w:tcW w:w="2976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ind w:left="-80"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Тариф за 1 занятие (руб./чел., без НДС)</w:t>
            </w:r>
          </w:p>
        </w:tc>
      </w:tr>
      <w:tr w:rsidR="003908A9" w:rsidRPr="00FF2C62" w:rsidTr="003908A9">
        <w:tc>
          <w:tcPr>
            <w:tcW w:w="64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Школа раннего развития (для детей 4-7 лет)</w:t>
            </w:r>
          </w:p>
        </w:tc>
        <w:tc>
          <w:tcPr>
            <w:tcW w:w="2976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3908A9" w:rsidRPr="00FF2C62" w:rsidTr="003908A9">
        <w:tc>
          <w:tcPr>
            <w:tcW w:w="64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Дети играют в театр</w:t>
            </w:r>
          </w:p>
        </w:tc>
        <w:tc>
          <w:tcPr>
            <w:tcW w:w="2976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3908A9" w:rsidRPr="00FF2C62" w:rsidTr="003908A9">
        <w:tc>
          <w:tcPr>
            <w:tcW w:w="64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3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2976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3908A9" w:rsidRPr="00FF2C62" w:rsidTr="003908A9">
        <w:tc>
          <w:tcPr>
            <w:tcW w:w="64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23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игре на гитаре, фортепиано, синтезаторе </w:t>
            </w:r>
          </w:p>
        </w:tc>
        <w:tc>
          <w:tcPr>
            <w:tcW w:w="2976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3908A9" w:rsidRPr="00FF2C62" w:rsidTr="003908A9">
        <w:tc>
          <w:tcPr>
            <w:tcW w:w="64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23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Вокальный ансамбль (для детей 4-18 лет)</w:t>
            </w:r>
          </w:p>
        </w:tc>
        <w:tc>
          <w:tcPr>
            <w:tcW w:w="2976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3908A9" w:rsidRPr="00FF2C62" w:rsidRDefault="003908A9" w:rsidP="00FF2C6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F2C62">
        <w:rPr>
          <w:rFonts w:ascii="Times New Roman" w:hAnsi="Times New Roman" w:cs="Times New Roman"/>
          <w:i/>
          <w:sz w:val="24"/>
          <w:szCs w:val="24"/>
        </w:rPr>
        <w:t>Таблица 7</w:t>
      </w:r>
    </w:p>
    <w:p w:rsidR="003908A9" w:rsidRPr="00FF2C62" w:rsidRDefault="003908A9" w:rsidP="00FF2C6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2C62">
        <w:rPr>
          <w:rFonts w:ascii="Times New Roman" w:hAnsi="Times New Roman" w:cs="Times New Roman"/>
          <w:b/>
          <w:i/>
          <w:sz w:val="24"/>
          <w:szCs w:val="24"/>
        </w:rPr>
        <w:t>Стоимость прочих  платных услуг</w:t>
      </w:r>
    </w:p>
    <w:p w:rsidR="003908A9" w:rsidRPr="007C1D57" w:rsidRDefault="003908A9" w:rsidP="003908A9">
      <w:pPr>
        <w:jc w:val="center"/>
        <w:rPr>
          <w:b/>
          <w:i/>
          <w:sz w:val="16"/>
          <w:szCs w:val="16"/>
        </w:rPr>
      </w:pPr>
    </w:p>
    <w:tbl>
      <w:tblPr>
        <w:tblW w:w="1003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520"/>
        <w:gridCol w:w="1418"/>
        <w:gridCol w:w="1559"/>
      </w:tblGrid>
      <w:tr w:rsidR="003908A9" w:rsidRPr="00FF2C62" w:rsidTr="003908A9">
        <w:tc>
          <w:tcPr>
            <w:tcW w:w="534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20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услуг</w:t>
            </w:r>
          </w:p>
        </w:tc>
        <w:tc>
          <w:tcPr>
            <w:tcW w:w="1418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ind w:left="-79" w:right="-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измерений</w:t>
            </w:r>
          </w:p>
        </w:tc>
        <w:tc>
          <w:tcPr>
            <w:tcW w:w="1559" w:type="dxa"/>
            <w:vAlign w:val="center"/>
            <w:hideMark/>
          </w:tcPr>
          <w:p w:rsidR="003908A9" w:rsidRPr="00FF2C62" w:rsidRDefault="003908A9" w:rsidP="00FF2C62">
            <w:pPr>
              <w:spacing w:after="0" w:line="240" w:lineRule="auto"/>
              <w:ind w:left="-79" w:right="-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Тарифы </w:t>
            </w:r>
          </w:p>
          <w:p w:rsidR="003908A9" w:rsidRPr="00FF2C62" w:rsidRDefault="003908A9" w:rsidP="00FF2C62">
            <w:pPr>
              <w:spacing w:after="0" w:line="240" w:lineRule="auto"/>
              <w:ind w:left="-79" w:right="-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(руб., без НДС)</w:t>
            </w:r>
          </w:p>
        </w:tc>
      </w:tr>
      <w:tr w:rsidR="003908A9" w:rsidRPr="00FF2C62" w:rsidTr="003908A9">
        <w:tc>
          <w:tcPr>
            <w:tcW w:w="10031" w:type="dxa"/>
            <w:gridSpan w:val="4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Концертная деятельность творческих коллективов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Образцовый художественный коллектив вокальной студии «Мэри Поппинс»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номер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коллектив шоу-балет «</w:t>
            </w:r>
            <w:proofErr w:type="spellStart"/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Айс-Крим</w:t>
            </w:r>
            <w:proofErr w:type="spellEnd"/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номер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Образцовый художественный эстрадно-джазовый ансамбль «Стиль-</w:t>
            </w:r>
            <w:proofErr w:type="spellStart"/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Данс</w:t>
            </w:r>
            <w:proofErr w:type="spellEnd"/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номер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«Родничок»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номер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908A9" w:rsidRPr="00FF2C62" w:rsidTr="003908A9">
        <w:tc>
          <w:tcPr>
            <w:tcW w:w="534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520" w:type="dxa"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«Сувенир»</w:t>
            </w:r>
          </w:p>
        </w:tc>
        <w:tc>
          <w:tcPr>
            <w:tcW w:w="141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номер</w:t>
            </w:r>
          </w:p>
        </w:tc>
        <w:tc>
          <w:tcPr>
            <w:tcW w:w="1559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908A9" w:rsidRPr="00FF2C62" w:rsidTr="003908A9">
        <w:tc>
          <w:tcPr>
            <w:tcW w:w="534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Фольклорный ансамбль «Лада»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номер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908A9" w:rsidRPr="00FF2C62" w:rsidTr="003908A9">
        <w:tc>
          <w:tcPr>
            <w:tcW w:w="534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Тематические утренники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3908A9" w:rsidRPr="00FF2C62" w:rsidTr="003908A9">
        <w:tc>
          <w:tcPr>
            <w:tcW w:w="534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0" w:type="dxa"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Отчетный концерт творческого коллектива</w:t>
            </w:r>
          </w:p>
        </w:tc>
        <w:tc>
          <w:tcPr>
            <w:tcW w:w="141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1559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3908A9" w:rsidRPr="00FF2C62" w:rsidTr="003908A9">
        <w:tc>
          <w:tcPr>
            <w:tcW w:w="534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20" w:type="dxa"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418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1559" w:type="dxa"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3908A9" w:rsidRPr="00FF2C62" w:rsidTr="003908A9">
        <w:tc>
          <w:tcPr>
            <w:tcW w:w="10031" w:type="dxa"/>
            <w:gridSpan w:val="4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Спортивно-оздоровительные мероприятия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Проведение учебно-тренировочных сборов, турниров, слётов, соревнований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2370</w:t>
            </w:r>
          </w:p>
        </w:tc>
      </w:tr>
      <w:tr w:rsidR="003908A9" w:rsidRPr="00FF2C62" w:rsidTr="003908A9">
        <w:tc>
          <w:tcPr>
            <w:tcW w:w="10031" w:type="dxa"/>
            <w:gridSpan w:val="4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услуги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Экскурсия по зимнему саду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908A9" w:rsidRPr="00FF2C62" w:rsidTr="003908A9">
        <w:tc>
          <w:tcPr>
            <w:tcW w:w="534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0" w:type="dxa"/>
            <w:hideMark/>
          </w:tcPr>
          <w:p w:rsidR="003908A9" w:rsidRPr="00FF2C62" w:rsidRDefault="003908A9" w:rsidP="00FF2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Экскурсия по живому уголку</w:t>
            </w:r>
          </w:p>
        </w:tc>
        <w:tc>
          <w:tcPr>
            <w:tcW w:w="1418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1 билет</w:t>
            </w:r>
          </w:p>
        </w:tc>
        <w:tc>
          <w:tcPr>
            <w:tcW w:w="1559" w:type="dxa"/>
            <w:hideMark/>
          </w:tcPr>
          <w:p w:rsidR="003908A9" w:rsidRPr="00FF2C62" w:rsidRDefault="003908A9" w:rsidP="00FF2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C6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3908A9" w:rsidRDefault="003908A9" w:rsidP="003908A9"/>
    <w:p w:rsidR="003908A9" w:rsidRPr="00FF2C62" w:rsidRDefault="003908A9" w:rsidP="00AC02AB">
      <w:pPr>
        <w:pStyle w:val="a5"/>
        <w:numPr>
          <w:ilvl w:val="1"/>
          <w:numId w:val="4"/>
        </w:numPr>
        <w:ind w:left="567" w:hanging="567"/>
        <w:jc w:val="both"/>
        <w:rPr>
          <w:b/>
        </w:rPr>
      </w:pPr>
      <w:r w:rsidRPr="00FF2C62">
        <w:rPr>
          <w:b/>
        </w:rPr>
        <w:t xml:space="preserve">Условия, обеспечивающие безопасность жизнедеятельности </w:t>
      </w:r>
      <w:proofErr w:type="gramStart"/>
      <w:r w:rsidRPr="00FF2C62">
        <w:rPr>
          <w:b/>
        </w:rPr>
        <w:t>обучающихся</w:t>
      </w:r>
      <w:proofErr w:type="gramEnd"/>
    </w:p>
    <w:p w:rsidR="003908A9" w:rsidRPr="00FF2C62" w:rsidRDefault="003908A9" w:rsidP="00AC02AB">
      <w:pPr>
        <w:pStyle w:val="a5"/>
        <w:ind w:left="567"/>
        <w:jc w:val="both"/>
        <w:rPr>
          <w:b/>
        </w:rPr>
      </w:pP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Комплексная безопасность учреждения достигается в процессе реализации следующих направлений работы: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работа по антитеррористической защищённости и противодействию терроризму и экстремизму;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работа по обеспечению охраны образовательного учреждения;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пожарная безопасность;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электробезопасность;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охрана труда и техника безопасности;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контроль санитарно-эпидемиологического состояния;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взаимодействие с ОГПН, ГИБДД, ГО и ЧС;</w:t>
      </w:r>
    </w:p>
    <w:p w:rsidR="003908A9" w:rsidRPr="00FF2C62" w:rsidRDefault="003908A9" w:rsidP="00AC02AB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 xml:space="preserve">обучение </w:t>
      </w:r>
      <w:proofErr w:type="gramStart"/>
      <w:r w:rsidRPr="00FF2C6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F2C62">
        <w:rPr>
          <w:rFonts w:ascii="Times New Roman" w:hAnsi="Times New Roman" w:cs="Times New Roman"/>
          <w:sz w:val="24"/>
          <w:szCs w:val="24"/>
        </w:rPr>
        <w:t xml:space="preserve"> правилам безопасности жизнедеятельности.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В обоих корпусах учреждения действует система видеонаблюдения и электронного контроля доступа, осуществляется физическая охрана участников образовательного процесса сотрудникам</w:t>
      </w:r>
      <w:proofErr w:type="gramStart"/>
      <w:r w:rsidRPr="00FF2C62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FF2C62">
        <w:rPr>
          <w:rFonts w:ascii="Times New Roman" w:hAnsi="Times New Roman" w:cs="Times New Roman"/>
          <w:sz w:val="24"/>
          <w:szCs w:val="24"/>
        </w:rPr>
        <w:t xml:space="preserve"> ЧОО «Периметр» (лицензия № 0641 от 21.10.2013 года), действует пропускная система посетителей (строго по документам, удостоверяющим личность).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 xml:space="preserve">В учреждении функционируют телефоны с автоматическим определителем номера. Все объекты оборудованы КТС (кнопка тревожной сигнализации) и сдаются под охрану </w:t>
      </w:r>
      <w:proofErr w:type="spellStart"/>
      <w:r w:rsidRPr="00FF2C62">
        <w:rPr>
          <w:rFonts w:ascii="Times New Roman" w:hAnsi="Times New Roman" w:cs="Times New Roman"/>
          <w:sz w:val="24"/>
          <w:szCs w:val="24"/>
        </w:rPr>
        <w:t>Нижневартовскому</w:t>
      </w:r>
      <w:proofErr w:type="spellEnd"/>
      <w:r w:rsidRPr="00FF2C62">
        <w:rPr>
          <w:rFonts w:ascii="Times New Roman" w:hAnsi="Times New Roman" w:cs="Times New Roman"/>
          <w:sz w:val="24"/>
          <w:szCs w:val="24"/>
        </w:rPr>
        <w:t xml:space="preserve"> межмуниципальному отделу вневедомственной охраны – филиал ФГКУ «Управление вневедомственной охраны войск национальной гвардии РФ по ХМАО-Югре», которое осуществляет техническое обслуживание.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 xml:space="preserve">Здания оборудованы автоматической системой оповещения о пожаре (звуковой, голосовой, системой </w:t>
      </w:r>
      <w:proofErr w:type="spellStart"/>
      <w:r w:rsidRPr="00FF2C62">
        <w:rPr>
          <w:rFonts w:ascii="Times New Roman" w:hAnsi="Times New Roman" w:cs="Times New Roman"/>
          <w:sz w:val="24"/>
          <w:szCs w:val="24"/>
        </w:rPr>
        <w:t>дымоудаления</w:t>
      </w:r>
      <w:proofErr w:type="spellEnd"/>
      <w:r w:rsidRPr="00FF2C62">
        <w:rPr>
          <w:rFonts w:ascii="Times New Roman" w:hAnsi="Times New Roman" w:cs="Times New Roman"/>
          <w:sz w:val="24"/>
          <w:szCs w:val="24"/>
        </w:rPr>
        <w:t xml:space="preserve">), обеспечены в полном объёме первичными средствами пожаротушения, планами эвакуации людей при пожаре. В холлах и кабинетах оформлены уголки по технике безопасности, пожарной безопасности. 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>В Центре действует система нормативной документации, осуществляется систематический контроль деятельности работников и обучающихся по соблюдению законодательных актов, выполнению санитарно-гигиенических правил, предупреждению травматизма и других несчастных случаев. Подготовка обучающихся осуществлялась педагогами в форме проведения плановых и целевых инструктажей, с обязательной регистрацией в журналах установленного образца, профилактических бесед.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 xml:space="preserve">За отчетный период  предписаний со стороны надзорных органов не было. 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9930F4" w:rsidRDefault="003908A9" w:rsidP="00AC02AB">
      <w:pPr>
        <w:pStyle w:val="a5"/>
        <w:numPr>
          <w:ilvl w:val="1"/>
          <w:numId w:val="4"/>
        </w:numPr>
        <w:ind w:left="0" w:firstLine="0"/>
        <w:jc w:val="both"/>
      </w:pPr>
      <w:r w:rsidRPr="009930F4">
        <w:rPr>
          <w:b/>
        </w:rPr>
        <w:t>Условия для досуговой деятельности. Организация летнего отдыха детей, наличие профильных лагерей</w:t>
      </w:r>
    </w:p>
    <w:p w:rsidR="003908A9" w:rsidRPr="00FF2C62" w:rsidRDefault="003908A9" w:rsidP="00AC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lastRenderedPageBreak/>
        <w:t xml:space="preserve">Центр детского творчества осуществляет работу с детьми в течение всего календарного года. Организация каникулярного отдыха – один из важнейших аспектов деятельности Центра. </w:t>
      </w:r>
      <w:r w:rsidRPr="00FF2C62">
        <w:rPr>
          <w:rFonts w:ascii="Times New Roman" w:eastAsia="Calibri" w:hAnsi="Times New Roman" w:cs="Times New Roman"/>
          <w:sz w:val="24"/>
          <w:szCs w:val="24"/>
        </w:rPr>
        <w:t>В 201</w:t>
      </w:r>
      <w:r w:rsidR="00FF2C62">
        <w:rPr>
          <w:rFonts w:ascii="Times New Roman" w:eastAsia="Calibri" w:hAnsi="Times New Roman" w:cs="Times New Roman"/>
          <w:sz w:val="24"/>
          <w:szCs w:val="24"/>
        </w:rPr>
        <w:t>8</w:t>
      </w:r>
      <w:r w:rsidRPr="00FF2C62">
        <w:rPr>
          <w:rFonts w:ascii="Times New Roman" w:eastAsia="Calibri" w:hAnsi="Times New Roman" w:cs="Times New Roman"/>
          <w:sz w:val="24"/>
          <w:szCs w:val="24"/>
        </w:rPr>
        <w:t>-201</w:t>
      </w:r>
      <w:r w:rsidR="00FF2C62">
        <w:rPr>
          <w:rFonts w:ascii="Times New Roman" w:eastAsia="Calibri" w:hAnsi="Times New Roman" w:cs="Times New Roman"/>
          <w:sz w:val="24"/>
          <w:szCs w:val="24"/>
        </w:rPr>
        <w:t>9</w:t>
      </w:r>
      <w:r w:rsidRPr="00FF2C62">
        <w:rPr>
          <w:rFonts w:ascii="Times New Roman" w:eastAsia="Calibri" w:hAnsi="Times New Roman" w:cs="Times New Roman"/>
          <w:sz w:val="24"/>
          <w:szCs w:val="24"/>
        </w:rPr>
        <w:t xml:space="preserve"> учебном году в каникулярный период </w:t>
      </w:r>
      <w:proofErr w:type="gramStart"/>
      <w:r w:rsidRPr="00FF2C62">
        <w:rPr>
          <w:rFonts w:ascii="Times New Roman" w:eastAsia="Calibri" w:hAnsi="Times New Roman" w:cs="Times New Roman"/>
          <w:sz w:val="24"/>
          <w:szCs w:val="24"/>
        </w:rPr>
        <w:t>организованы</w:t>
      </w:r>
      <w:proofErr w:type="gramEnd"/>
      <w:r w:rsidRPr="00FF2C6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908A9" w:rsidRPr="00FF2C62" w:rsidRDefault="003908A9" w:rsidP="00AC02AB">
      <w:pPr>
        <w:pStyle w:val="a5"/>
        <w:numPr>
          <w:ilvl w:val="0"/>
          <w:numId w:val="22"/>
        </w:numPr>
        <w:jc w:val="both"/>
        <w:rPr>
          <w:rFonts w:eastAsia="Calibri"/>
        </w:rPr>
      </w:pPr>
      <w:r w:rsidRPr="00FF2C62">
        <w:rPr>
          <w:rFonts w:eastAsia="Calibri"/>
        </w:rPr>
        <w:t>летний лагерь труда и отдыха с дневным пребыванием детей и подростков «Панама»;</w:t>
      </w:r>
    </w:p>
    <w:p w:rsidR="003908A9" w:rsidRPr="00FF2C62" w:rsidRDefault="003908A9" w:rsidP="00AC02AB">
      <w:pPr>
        <w:pStyle w:val="a5"/>
        <w:numPr>
          <w:ilvl w:val="0"/>
          <w:numId w:val="22"/>
        </w:numPr>
        <w:jc w:val="both"/>
        <w:rPr>
          <w:rFonts w:eastAsia="Calibri"/>
        </w:rPr>
      </w:pPr>
      <w:r w:rsidRPr="00FF2C62">
        <w:rPr>
          <w:rFonts w:eastAsia="Calibri"/>
        </w:rPr>
        <w:t>летний эколого-этнографический палаточный лагерь «Лесовик».</w:t>
      </w:r>
    </w:p>
    <w:p w:rsidR="003908A9" w:rsidRPr="00FF2C62" w:rsidRDefault="003908A9" w:rsidP="00AC02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C62">
        <w:rPr>
          <w:rFonts w:ascii="Times New Roman" w:eastAsia="Calibri" w:hAnsi="Times New Roman" w:cs="Times New Roman"/>
          <w:sz w:val="24"/>
          <w:szCs w:val="24"/>
        </w:rPr>
        <w:t>Охват детей и подростков этими формами каникулярного отдыха составил 310 человек.</w:t>
      </w:r>
    </w:p>
    <w:p w:rsidR="003908A9" w:rsidRPr="00FF2C62" w:rsidRDefault="003908A9" w:rsidP="00AC0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eastAsia="Calibri" w:hAnsi="Times New Roman" w:cs="Times New Roman"/>
          <w:sz w:val="24"/>
          <w:szCs w:val="24"/>
        </w:rPr>
        <w:t xml:space="preserve">Подробная информация о лагерях, организованных в каникулярный период времени представлена в </w:t>
      </w:r>
      <w:r w:rsidRPr="00FF2C62">
        <w:rPr>
          <w:rFonts w:ascii="Times New Roman" w:hAnsi="Times New Roman" w:cs="Times New Roman"/>
          <w:b/>
          <w:i/>
          <w:sz w:val="24"/>
          <w:szCs w:val="24"/>
        </w:rPr>
        <w:t>приложении 5, таблице 5</w:t>
      </w:r>
      <w:r w:rsidRPr="00FF2C62">
        <w:rPr>
          <w:rFonts w:ascii="Times New Roman" w:hAnsi="Times New Roman" w:cs="Times New Roman"/>
          <w:sz w:val="24"/>
          <w:szCs w:val="24"/>
        </w:rPr>
        <w:t>.</w:t>
      </w:r>
    </w:p>
    <w:p w:rsidR="003908A9" w:rsidRPr="00FF2C62" w:rsidRDefault="003908A9" w:rsidP="00AC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C62">
        <w:rPr>
          <w:rFonts w:ascii="Times New Roman" w:eastAsia="Calibri" w:hAnsi="Times New Roman" w:cs="Times New Roman"/>
          <w:sz w:val="24"/>
          <w:szCs w:val="24"/>
        </w:rPr>
        <w:t>Для реализации задач оздоровления детей и формирования здорового образа жизни в лагерях с дневным пребыванием детей работа строится с учетом:</w:t>
      </w:r>
    </w:p>
    <w:p w:rsidR="003908A9" w:rsidRPr="00FF2C62" w:rsidRDefault="003908A9" w:rsidP="00AC02AB">
      <w:pPr>
        <w:pStyle w:val="a5"/>
        <w:numPr>
          <w:ilvl w:val="0"/>
          <w:numId w:val="23"/>
        </w:numPr>
        <w:jc w:val="both"/>
        <w:rPr>
          <w:rFonts w:eastAsia="Calibri"/>
        </w:rPr>
      </w:pPr>
      <w:r w:rsidRPr="00FF2C62">
        <w:rPr>
          <w:rFonts w:eastAsia="Calibri"/>
        </w:rPr>
        <w:t>рационального использования режима дня (оптимальное распределение времени на отдых, творческую работу, труд);</w:t>
      </w:r>
    </w:p>
    <w:p w:rsidR="003908A9" w:rsidRPr="00FF2C62" w:rsidRDefault="003908A9" w:rsidP="00AC02AB">
      <w:pPr>
        <w:pStyle w:val="a5"/>
        <w:numPr>
          <w:ilvl w:val="0"/>
          <w:numId w:val="23"/>
        </w:numPr>
        <w:jc w:val="both"/>
        <w:rPr>
          <w:rFonts w:eastAsia="Calibri"/>
        </w:rPr>
      </w:pPr>
      <w:r w:rsidRPr="00FF2C62">
        <w:rPr>
          <w:rFonts w:eastAsia="Calibri"/>
        </w:rPr>
        <w:t>сочетания спортивных и интеллектуальных занятий (утренняя зарядка, проведение праздников, игр, викторин, бесед, конкурсов и т.д.), пребывания на свежем воздухе (экскурсии в городской парк Культуры и отдыха, Комсомольское озеро);</w:t>
      </w:r>
    </w:p>
    <w:p w:rsidR="003908A9" w:rsidRPr="00FF2C62" w:rsidRDefault="003908A9" w:rsidP="00AC02AB">
      <w:pPr>
        <w:pStyle w:val="a5"/>
        <w:numPr>
          <w:ilvl w:val="0"/>
          <w:numId w:val="23"/>
        </w:numPr>
        <w:jc w:val="both"/>
        <w:rPr>
          <w:rFonts w:eastAsia="Calibri"/>
        </w:rPr>
      </w:pPr>
      <w:r w:rsidRPr="00FF2C62">
        <w:rPr>
          <w:rFonts w:eastAsia="Calibri"/>
        </w:rPr>
        <w:t>соблюдения санитарно-гигиенических норм и правил ТБ, противопожарной безопасности.</w:t>
      </w:r>
    </w:p>
    <w:p w:rsidR="003908A9" w:rsidRPr="00FF2C62" w:rsidRDefault="003908A9" w:rsidP="00AC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C62">
        <w:rPr>
          <w:rFonts w:ascii="Times New Roman" w:eastAsia="Calibri" w:hAnsi="Times New Roman" w:cs="Times New Roman"/>
          <w:sz w:val="24"/>
          <w:szCs w:val="24"/>
        </w:rPr>
        <w:t>В лагерях организовано медицинское обслуживание, полноценное питание.</w:t>
      </w:r>
    </w:p>
    <w:p w:rsidR="003908A9" w:rsidRPr="00FF2C62" w:rsidRDefault="003908A9" w:rsidP="00AC0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eastAsia="Calibri" w:hAnsi="Times New Roman" w:cs="Times New Roman"/>
          <w:sz w:val="24"/>
          <w:szCs w:val="24"/>
        </w:rPr>
        <w:t>По итогам участия в конкурсе вариативных программ (проектов) в сфере организации отдыха, оздоровления и занятости детей, подростков и молодежи были получены денежные средства в общем размере 6</w:t>
      </w:r>
      <w:r w:rsidR="00FF2C62">
        <w:rPr>
          <w:rFonts w:ascii="Times New Roman" w:eastAsia="Calibri" w:hAnsi="Times New Roman" w:cs="Times New Roman"/>
          <w:sz w:val="24"/>
          <w:szCs w:val="24"/>
        </w:rPr>
        <w:t>26</w:t>
      </w:r>
      <w:r w:rsidRPr="00FF2C62">
        <w:rPr>
          <w:rFonts w:ascii="Times New Roman" w:eastAsia="Calibri" w:hAnsi="Times New Roman" w:cs="Times New Roman"/>
          <w:sz w:val="24"/>
          <w:szCs w:val="24"/>
        </w:rPr>
        <w:t xml:space="preserve"> тысяч рублей, которые были израсходованы на укрепление материально-технической базы учреждения</w:t>
      </w:r>
      <w:r w:rsidRPr="00FF2C62">
        <w:rPr>
          <w:rFonts w:ascii="Times New Roman" w:hAnsi="Times New Roman" w:cs="Times New Roman"/>
          <w:sz w:val="24"/>
          <w:szCs w:val="24"/>
        </w:rPr>
        <w:t>.</w:t>
      </w:r>
    </w:p>
    <w:p w:rsidR="003908A9" w:rsidRDefault="003908A9" w:rsidP="00AC02AB">
      <w:pPr>
        <w:spacing w:after="0" w:line="240" w:lineRule="auto"/>
        <w:ind w:firstLine="708"/>
        <w:jc w:val="both"/>
      </w:pPr>
    </w:p>
    <w:p w:rsidR="003908A9" w:rsidRPr="00D01C9C" w:rsidRDefault="003908A9" w:rsidP="00AC02AB">
      <w:pPr>
        <w:pStyle w:val="11"/>
        <w:numPr>
          <w:ilvl w:val="0"/>
          <w:numId w:val="6"/>
        </w:numPr>
        <w:jc w:val="both"/>
        <w:rPr>
          <w:rFonts w:ascii="Times New Roman" w:hAnsi="Times New Roman"/>
          <w:b/>
          <w:sz w:val="24"/>
        </w:rPr>
      </w:pPr>
      <w:r w:rsidRPr="00D01C9C">
        <w:rPr>
          <w:rFonts w:ascii="Times New Roman" w:hAnsi="Times New Roman"/>
          <w:b/>
          <w:sz w:val="24"/>
        </w:rPr>
        <w:t>РЕЗУЛЬТАТЫ ДЕЯТЕЛЬНОСТИ УЧРЕЖДЕНИЯ, КАЧЕСТВО ОБРАЗОВАНИЯ</w:t>
      </w:r>
    </w:p>
    <w:p w:rsidR="003908A9" w:rsidRDefault="003908A9" w:rsidP="00AC02AB">
      <w:pPr>
        <w:tabs>
          <w:tab w:val="left" w:pos="360"/>
          <w:tab w:val="left" w:pos="720"/>
        </w:tabs>
        <w:spacing w:after="0" w:line="240" w:lineRule="auto"/>
        <w:jc w:val="both"/>
      </w:pPr>
    </w:p>
    <w:p w:rsidR="003908A9" w:rsidRPr="00FF2C62" w:rsidRDefault="003908A9" w:rsidP="00AC02AB">
      <w:pPr>
        <w:pStyle w:val="a5"/>
        <w:numPr>
          <w:ilvl w:val="1"/>
          <w:numId w:val="6"/>
        </w:numPr>
        <w:ind w:left="0" w:firstLine="0"/>
        <w:jc w:val="both"/>
        <w:rPr>
          <w:b/>
        </w:rPr>
      </w:pPr>
      <w:r w:rsidRPr="00FF2C62">
        <w:rPr>
          <w:b/>
        </w:rPr>
        <w:t xml:space="preserve">Достижения </w:t>
      </w:r>
      <w:proofErr w:type="gramStart"/>
      <w:r w:rsidRPr="00FF2C62">
        <w:rPr>
          <w:b/>
        </w:rPr>
        <w:t>обучающихся</w:t>
      </w:r>
      <w:proofErr w:type="gramEnd"/>
    </w:p>
    <w:p w:rsidR="003908A9" w:rsidRPr="00FF2C62" w:rsidRDefault="003908A9" w:rsidP="00AC02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8A9" w:rsidRPr="00FF2C62" w:rsidRDefault="003908A9" w:rsidP="00AC02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ab/>
        <w:t xml:space="preserve">Главным критерием оценки качества образования являются высокие достижения обучающихся в конкурсах, фестивалях, соревнованиях, конференциях различного уровня, а также положительная динамика количественных и качественных показателей вовлеченности в проектную и исследовательскую  деятельность. </w:t>
      </w:r>
    </w:p>
    <w:p w:rsidR="003908A9" w:rsidRPr="00FF2C62" w:rsidRDefault="003908A9" w:rsidP="00AC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C62">
        <w:rPr>
          <w:rFonts w:ascii="Times New Roman" w:hAnsi="Times New Roman" w:cs="Times New Roman"/>
          <w:sz w:val="24"/>
          <w:szCs w:val="24"/>
        </w:rPr>
        <w:tab/>
        <w:t>В 201</w:t>
      </w:r>
      <w:r w:rsidR="00FF2C62">
        <w:rPr>
          <w:rFonts w:ascii="Times New Roman" w:hAnsi="Times New Roman" w:cs="Times New Roman"/>
          <w:sz w:val="24"/>
          <w:szCs w:val="24"/>
        </w:rPr>
        <w:t>8</w:t>
      </w:r>
      <w:r w:rsidRPr="00FF2C62">
        <w:rPr>
          <w:rFonts w:ascii="Times New Roman" w:hAnsi="Times New Roman" w:cs="Times New Roman"/>
          <w:sz w:val="24"/>
          <w:szCs w:val="24"/>
        </w:rPr>
        <w:t xml:space="preserve"> – 201</w:t>
      </w:r>
      <w:r w:rsidR="00FF2C62">
        <w:rPr>
          <w:rFonts w:ascii="Times New Roman" w:hAnsi="Times New Roman" w:cs="Times New Roman"/>
          <w:sz w:val="24"/>
          <w:szCs w:val="24"/>
        </w:rPr>
        <w:t>9</w:t>
      </w:r>
      <w:r w:rsidRPr="00FF2C62">
        <w:rPr>
          <w:rFonts w:ascii="Times New Roman" w:hAnsi="Times New Roman" w:cs="Times New Roman"/>
          <w:sz w:val="24"/>
          <w:szCs w:val="24"/>
        </w:rPr>
        <w:t xml:space="preserve"> учебном году в</w:t>
      </w:r>
      <w:r w:rsidRPr="00FF2C62">
        <w:rPr>
          <w:rFonts w:ascii="Times New Roman" w:eastAsia="Calibri" w:hAnsi="Times New Roman" w:cs="Times New Roman"/>
          <w:sz w:val="24"/>
          <w:szCs w:val="24"/>
        </w:rPr>
        <w:t xml:space="preserve"> копилку достижений Центра детского творчества внесли свой вклад обучающиеся всех структурных подразделений учреждения (</w:t>
      </w:r>
      <w:r w:rsidRPr="00FF2C62">
        <w:rPr>
          <w:rFonts w:ascii="Times New Roman" w:hAnsi="Times New Roman" w:cs="Times New Roman"/>
          <w:b/>
          <w:i/>
          <w:sz w:val="24"/>
          <w:szCs w:val="24"/>
        </w:rPr>
        <w:t>приложение 6, таблица 6</w:t>
      </w:r>
      <w:r w:rsidRPr="00FF2C62">
        <w:rPr>
          <w:rFonts w:ascii="Times New Roman" w:hAnsi="Times New Roman" w:cs="Times New Roman"/>
          <w:sz w:val="24"/>
          <w:szCs w:val="24"/>
        </w:rPr>
        <w:t>).</w:t>
      </w:r>
    </w:p>
    <w:p w:rsidR="003908A9" w:rsidRPr="00FF2C62" w:rsidRDefault="003908A9" w:rsidP="00AC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C62">
        <w:rPr>
          <w:rFonts w:ascii="Times New Roman" w:eastAsia="Calibri" w:hAnsi="Times New Roman" w:cs="Times New Roman"/>
          <w:sz w:val="24"/>
          <w:szCs w:val="24"/>
        </w:rPr>
        <w:t xml:space="preserve">Количественные показатели участников и победителей конкурсных мероприятий представлены в </w:t>
      </w:r>
      <w:r w:rsidRPr="00FF2C62">
        <w:rPr>
          <w:rFonts w:ascii="Times New Roman" w:eastAsia="Calibri" w:hAnsi="Times New Roman" w:cs="Times New Roman"/>
          <w:i/>
          <w:sz w:val="24"/>
          <w:szCs w:val="24"/>
        </w:rPr>
        <w:t>таблице 8</w:t>
      </w:r>
      <w:r w:rsidRPr="00FF2C6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F2C62" w:rsidRPr="00AC0C11" w:rsidRDefault="003908A9" w:rsidP="003908A9">
      <w:pPr>
        <w:tabs>
          <w:tab w:val="left" w:pos="709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AC0C11">
        <w:rPr>
          <w:rFonts w:ascii="Times New Roman" w:hAnsi="Times New Roman" w:cs="Times New Roman"/>
          <w:i/>
          <w:sz w:val="20"/>
          <w:szCs w:val="20"/>
        </w:rPr>
        <w:t>Таблица 8</w:t>
      </w:r>
    </w:p>
    <w:tbl>
      <w:tblPr>
        <w:tblpPr w:leftFromText="180" w:rightFromText="180" w:vertAnchor="text" w:horzAnchor="margin" w:tblpY="700"/>
        <w:tblW w:w="994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0A0" w:firstRow="1" w:lastRow="0" w:firstColumn="1" w:lastColumn="0" w:noHBand="0" w:noVBand="0"/>
      </w:tblPr>
      <w:tblGrid>
        <w:gridCol w:w="3269"/>
        <w:gridCol w:w="2226"/>
        <w:gridCol w:w="2226"/>
        <w:gridCol w:w="2226"/>
      </w:tblGrid>
      <w:tr w:rsidR="00FF2C62" w:rsidRPr="00FF2C62" w:rsidTr="000A29C9">
        <w:trPr>
          <w:trHeight w:val="460"/>
        </w:trPr>
        <w:tc>
          <w:tcPr>
            <w:tcW w:w="3269" w:type="dxa"/>
            <w:tcBorders>
              <w:top w:val="single" w:sz="4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26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F2C62">
              <w:rPr>
                <w:rFonts w:ascii="Times New Roman" w:eastAsia="Calibri" w:hAnsi="Times New Roman" w:cs="Times New Roman"/>
                <w:b/>
              </w:rPr>
              <w:t xml:space="preserve">2016-2017 </w:t>
            </w:r>
          </w:p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F2C62">
              <w:rPr>
                <w:rFonts w:ascii="Times New Roman" w:eastAsia="Calibri" w:hAnsi="Times New Roman" w:cs="Times New Roman"/>
                <w:b/>
              </w:rPr>
              <w:t>учебный год</w:t>
            </w:r>
          </w:p>
        </w:tc>
        <w:tc>
          <w:tcPr>
            <w:tcW w:w="2226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F2C62">
              <w:rPr>
                <w:rFonts w:ascii="Times New Roman" w:eastAsia="Calibri" w:hAnsi="Times New Roman" w:cs="Times New Roman"/>
                <w:b/>
              </w:rPr>
              <w:t xml:space="preserve">2017-2018 </w:t>
            </w:r>
          </w:p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F2C62">
              <w:rPr>
                <w:rFonts w:ascii="Times New Roman" w:eastAsia="Calibri" w:hAnsi="Times New Roman" w:cs="Times New Roman"/>
                <w:b/>
              </w:rPr>
              <w:t>учебный год</w:t>
            </w:r>
          </w:p>
        </w:tc>
        <w:tc>
          <w:tcPr>
            <w:tcW w:w="2226" w:type="dxa"/>
            <w:tcBorders>
              <w:top w:val="single" w:sz="4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C6D9F1" w:themeFill="text2" w:themeFillTint="33"/>
            <w:vAlign w:val="center"/>
          </w:tcPr>
          <w:p w:rsidR="00AC0C11" w:rsidRPr="00FF2C62" w:rsidRDefault="00AC0C11" w:rsidP="00AC0C1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F2C62">
              <w:rPr>
                <w:rFonts w:ascii="Times New Roman" w:eastAsia="Calibri" w:hAnsi="Times New Roman" w:cs="Times New Roman"/>
                <w:b/>
              </w:rPr>
              <w:t>201</w:t>
            </w:r>
            <w:r>
              <w:rPr>
                <w:rFonts w:ascii="Times New Roman" w:eastAsia="Calibri" w:hAnsi="Times New Roman" w:cs="Times New Roman"/>
                <w:b/>
              </w:rPr>
              <w:t>8</w:t>
            </w:r>
            <w:r w:rsidRPr="00FF2C62">
              <w:rPr>
                <w:rFonts w:ascii="Times New Roman" w:eastAsia="Calibri" w:hAnsi="Times New Roman" w:cs="Times New Roman"/>
                <w:b/>
              </w:rPr>
              <w:t>-201</w:t>
            </w:r>
            <w:r>
              <w:rPr>
                <w:rFonts w:ascii="Times New Roman" w:eastAsia="Calibri" w:hAnsi="Times New Roman" w:cs="Times New Roman"/>
                <w:b/>
              </w:rPr>
              <w:t>9</w:t>
            </w:r>
            <w:r w:rsidRPr="00FF2C62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FF2C62" w:rsidRPr="00FF2C62" w:rsidRDefault="00AC0C11" w:rsidP="00AC0C1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F2C62">
              <w:rPr>
                <w:rFonts w:ascii="Times New Roman" w:eastAsia="Calibri" w:hAnsi="Times New Roman" w:cs="Times New Roman"/>
                <w:b/>
              </w:rPr>
              <w:t>учебный год</w:t>
            </w:r>
          </w:p>
        </w:tc>
      </w:tr>
      <w:tr w:rsidR="00FF2C62" w:rsidRPr="00FF2C62" w:rsidTr="00FF2C62">
        <w:trPr>
          <w:trHeight w:val="230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  <w:hideMark/>
          </w:tcPr>
          <w:p w:rsidR="00FF2C62" w:rsidRPr="00FF2C62" w:rsidRDefault="00FF2C62" w:rsidP="00FF2C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Количество участников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1579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1926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EAF1DD" w:themeFill="accent3" w:themeFillTint="33"/>
          </w:tcPr>
          <w:p w:rsidR="00FF2C62" w:rsidRPr="00FF2C62" w:rsidRDefault="00CE0E4A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1673</w:t>
            </w:r>
          </w:p>
        </w:tc>
      </w:tr>
      <w:tr w:rsidR="00FF2C62" w:rsidRPr="00FF2C62" w:rsidTr="00FF2C62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  <w:hideMark/>
          </w:tcPr>
          <w:p w:rsidR="00FF2C62" w:rsidRPr="00FF2C62" w:rsidRDefault="00FF2C62" w:rsidP="00FF2C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Количество победителей и призеров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1101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1893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DAEEF3" w:themeFill="accent5" w:themeFillTint="33"/>
          </w:tcPr>
          <w:p w:rsidR="00FF2C62" w:rsidRPr="00FF2C62" w:rsidRDefault="00CE0E4A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1549</w:t>
            </w:r>
          </w:p>
        </w:tc>
      </w:tr>
      <w:tr w:rsidR="00FF2C62" w:rsidRPr="00FF2C62" w:rsidTr="00FF2C62">
        <w:trPr>
          <w:trHeight w:val="217"/>
        </w:trPr>
        <w:tc>
          <w:tcPr>
            <w:tcW w:w="3269" w:type="dxa"/>
            <w:tcBorders>
              <w:top w:val="single" w:sz="6" w:space="0" w:color="0070C0"/>
              <w:left w:val="single" w:sz="4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FF2C62" w:rsidRPr="00FF2C62" w:rsidRDefault="00FF2C62" w:rsidP="00FF2C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% победителей от общего количества участников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70%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FF2C62" w:rsidRPr="00FF2C62" w:rsidRDefault="00FF2C62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F2C62">
              <w:rPr>
                <w:rFonts w:ascii="Times New Roman" w:eastAsia="Calibri" w:hAnsi="Times New Roman" w:cs="Times New Roman"/>
              </w:rPr>
              <w:t>98%</w:t>
            </w:r>
          </w:p>
        </w:tc>
        <w:tc>
          <w:tcPr>
            <w:tcW w:w="2226" w:type="dxa"/>
            <w:tcBorders>
              <w:top w:val="single" w:sz="6" w:space="0" w:color="0070C0"/>
              <w:left w:val="single" w:sz="6" w:space="0" w:color="0070C0"/>
              <w:bottom w:val="single" w:sz="4" w:space="0" w:color="0070C0"/>
              <w:right w:val="single" w:sz="6" w:space="0" w:color="0070C0"/>
            </w:tcBorders>
            <w:shd w:val="clear" w:color="auto" w:fill="F2DBDB" w:themeFill="accent2" w:themeFillTint="33"/>
          </w:tcPr>
          <w:p w:rsidR="00FF2C62" w:rsidRPr="00FF2C62" w:rsidRDefault="00CE0E4A" w:rsidP="00FF2C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93%</w:t>
            </w:r>
          </w:p>
        </w:tc>
      </w:tr>
    </w:tbl>
    <w:p w:rsidR="003908A9" w:rsidRPr="00FF2C62" w:rsidRDefault="003908A9" w:rsidP="003908A9">
      <w:pPr>
        <w:jc w:val="center"/>
        <w:rPr>
          <w:rFonts w:ascii="Times New Roman" w:eastAsia="Calibri" w:hAnsi="Times New Roman" w:cs="Times New Roman"/>
          <w:b/>
          <w:i/>
          <w:szCs w:val="28"/>
        </w:rPr>
      </w:pPr>
      <w:proofErr w:type="gramStart"/>
      <w:r w:rsidRPr="00FF2C62">
        <w:rPr>
          <w:rFonts w:ascii="Times New Roman" w:eastAsia="Calibri" w:hAnsi="Times New Roman" w:cs="Times New Roman"/>
          <w:b/>
          <w:i/>
          <w:szCs w:val="28"/>
        </w:rPr>
        <w:t>Результативность  участия обучающихся  в мероприятиях различного уровня</w:t>
      </w:r>
      <w:proofErr w:type="gramEnd"/>
    </w:p>
    <w:p w:rsidR="003908A9" w:rsidRPr="00230C50" w:rsidRDefault="003908A9" w:rsidP="00AC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08A9" w:rsidRPr="00230C50" w:rsidRDefault="003908A9" w:rsidP="00AC02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30C50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230C50">
        <w:rPr>
          <w:rFonts w:ascii="Times New Roman" w:hAnsi="Times New Roman" w:cs="Times New Roman"/>
          <w:sz w:val="24"/>
          <w:szCs w:val="24"/>
        </w:rPr>
        <w:t>Активное участие обучающихся в исследовательской и проектной деятельности является показателем</w:t>
      </w:r>
      <w:r w:rsidRPr="00230C5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230C50">
        <w:rPr>
          <w:rFonts w:ascii="Times New Roman" w:hAnsi="Times New Roman" w:cs="Times New Roman"/>
          <w:sz w:val="24"/>
          <w:szCs w:val="24"/>
        </w:rPr>
        <w:t xml:space="preserve">осознанного выбора направления деятельности и высокой мотивации </w:t>
      </w:r>
      <w:r w:rsidRPr="00230C50">
        <w:rPr>
          <w:rFonts w:ascii="Times New Roman" w:hAnsi="Times New Roman" w:cs="Times New Roman"/>
          <w:sz w:val="24"/>
          <w:szCs w:val="24"/>
        </w:rPr>
        <w:lastRenderedPageBreak/>
        <w:t>обучающихся, индивидуального и дифференцированного подходов педагогов к обучению.</w:t>
      </w:r>
      <w:proofErr w:type="gramEnd"/>
      <w:r w:rsidRPr="00230C5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30C50">
        <w:rPr>
          <w:rFonts w:ascii="Times New Roman" w:hAnsi="Times New Roman" w:cs="Times New Roman"/>
          <w:sz w:val="24"/>
          <w:szCs w:val="24"/>
        </w:rPr>
        <w:t>Результаты своих исследований ребята представляют на научно-практических конференциях, форумах, конкурсах, слетах НОУ (</w:t>
      </w:r>
      <w:r w:rsidRPr="00230C50">
        <w:rPr>
          <w:rFonts w:ascii="Times New Roman" w:hAnsi="Times New Roman" w:cs="Times New Roman"/>
          <w:b/>
          <w:i/>
          <w:sz w:val="24"/>
          <w:szCs w:val="24"/>
        </w:rPr>
        <w:t>приложение 7, таблица 7</w:t>
      </w:r>
      <w:r w:rsidRPr="00230C50">
        <w:rPr>
          <w:rFonts w:ascii="Times New Roman" w:hAnsi="Times New Roman" w:cs="Times New Roman"/>
          <w:sz w:val="24"/>
          <w:szCs w:val="24"/>
        </w:rPr>
        <w:t>).</w:t>
      </w:r>
      <w:r w:rsidRPr="00230C50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230C50">
        <w:rPr>
          <w:rFonts w:ascii="Times New Roman" w:hAnsi="Times New Roman" w:cs="Times New Roman"/>
          <w:sz w:val="24"/>
          <w:szCs w:val="24"/>
        </w:rPr>
        <w:t xml:space="preserve">В отчетном периоде охват </w:t>
      </w:r>
      <w:proofErr w:type="gramStart"/>
      <w:r w:rsidRPr="00230C5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30C50">
        <w:rPr>
          <w:rFonts w:ascii="Times New Roman" w:hAnsi="Times New Roman" w:cs="Times New Roman"/>
          <w:sz w:val="24"/>
          <w:szCs w:val="24"/>
        </w:rPr>
        <w:t xml:space="preserve"> вовлеченных в данный вид деятельности составил 1,5 %. </w:t>
      </w:r>
    </w:p>
    <w:p w:rsidR="003908A9" w:rsidRPr="00230C50" w:rsidRDefault="003908A9" w:rsidP="00AC0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 xml:space="preserve">Таким образом, в учреждении созданы необходимые условия для раскрытия потенциальных задатков и возможностей обучающихся, формирования у них интереса к творческой и интеллектуальной деятельности. </w:t>
      </w:r>
    </w:p>
    <w:p w:rsidR="003908A9" w:rsidRPr="009930F4" w:rsidRDefault="003908A9" w:rsidP="00AC02AB">
      <w:pPr>
        <w:pStyle w:val="a5"/>
        <w:numPr>
          <w:ilvl w:val="1"/>
          <w:numId w:val="6"/>
        </w:numPr>
        <w:ind w:left="0" w:firstLine="0"/>
        <w:jc w:val="both"/>
        <w:rPr>
          <w:b/>
        </w:rPr>
      </w:pPr>
      <w:r w:rsidRPr="009930F4">
        <w:rPr>
          <w:b/>
        </w:rPr>
        <w:t>Результативность работы с родителями</w:t>
      </w:r>
    </w:p>
    <w:p w:rsidR="003908A9" w:rsidRPr="00C93DA9" w:rsidRDefault="003908A9" w:rsidP="00AC02AB">
      <w:pPr>
        <w:pStyle w:val="a5"/>
        <w:ind w:left="567"/>
        <w:jc w:val="both"/>
        <w:rPr>
          <w:b/>
          <w:sz w:val="12"/>
          <w:highlight w:val="red"/>
        </w:rPr>
      </w:pPr>
    </w:p>
    <w:p w:rsidR="003908A9" w:rsidRPr="003220A5" w:rsidRDefault="003908A9" w:rsidP="00AC02AB">
      <w:pPr>
        <w:pStyle w:val="a5"/>
        <w:ind w:left="709"/>
        <w:jc w:val="both"/>
        <w:rPr>
          <w:b/>
          <w:sz w:val="16"/>
          <w:szCs w:val="16"/>
        </w:rPr>
      </w:pPr>
    </w:p>
    <w:p w:rsidR="003908A9" w:rsidRPr="00230C50" w:rsidRDefault="003908A9" w:rsidP="00AC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>В учреждении успешно реализуется программа по работе с родителями «Содружество», направленная на решение задач повышения качества и эффективности взаимодействия педагогов с семьями обучающихся. Основными формами взаимодействия с родительской общественностью являются концерты, конференции, спортивные соревнования, семейные праздники, мастер-классы. Такие мероприятия как: «Рождественские посиделки», «Кузьминки», «Для тебя, мама», ярмарка «Покров день», конкурс «Семья года Центра детского творчества» и другие уже стали традиционными.</w:t>
      </w:r>
    </w:p>
    <w:p w:rsidR="003908A9" w:rsidRPr="00230C50" w:rsidRDefault="003908A9" w:rsidP="00AC02AB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 xml:space="preserve">С 2012 года проводится городской семейный праздник, посвященный Дню матери «Для тебя, мама!». </w:t>
      </w:r>
      <w:proofErr w:type="gramStart"/>
      <w:r w:rsidRPr="00230C50">
        <w:rPr>
          <w:rFonts w:ascii="Times New Roman" w:hAnsi="Times New Roman" w:cs="Times New Roman"/>
          <w:sz w:val="24"/>
          <w:szCs w:val="24"/>
        </w:rPr>
        <w:t>В этом учебном году в нем приняло участие 274 обучающихся из различных образовательных учреждений подведомственных Департаменту образования г. Нижневартовска, из них 112  стали победителями в различных номинациях.</w:t>
      </w:r>
      <w:proofErr w:type="gramEnd"/>
      <w:r w:rsidRPr="00230C50">
        <w:rPr>
          <w:rFonts w:ascii="Times New Roman" w:hAnsi="Times New Roman" w:cs="Times New Roman"/>
          <w:sz w:val="24"/>
          <w:szCs w:val="24"/>
        </w:rPr>
        <w:t xml:space="preserve"> Количественный показатель участия в конкурсе возрос, что говорит о популярности данного мероприятия.</w:t>
      </w:r>
    </w:p>
    <w:p w:rsidR="003908A9" w:rsidRPr="001D4F2C" w:rsidRDefault="002D72C7" w:rsidP="00AC02AB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Четвертый</w:t>
      </w:r>
      <w:r w:rsidR="003908A9" w:rsidRPr="00230C50">
        <w:rPr>
          <w:rFonts w:ascii="Times New Roman" w:hAnsi="Times New Roman" w:cs="Times New Roman"/>
          <w:sz w:val="24"/>
          <w:szCs w:val="24"/>
        </w:rPr>
        <w:t xml:space="preserve"> год подряд успешно проходит конкурс «Семья года Центра детского творчества». В </w:t>
      </w:r>
      <w:r w:rsidR="00BD62A6">
        <w:rPr>
          <w:rFonts w:ascii="Times New Roman" w:hAnsi="Times New Roman" w:cs="Times New Roman"/>
          <w:sz w:val="24"/>
          <w:szCs w:val="24"/>
        </w:rPr>
        <w:t xml:space="preserve">2018-2019 учебном году в </w:t>
      </w:r>
      <w:r>
        <w:rPr>
          <w:rFonts w:ascii="Times New Roman" w:hAnsi="Times New Roman" w:cs="Times New Roman"/>
          <w:sz w:val="24"/>
          <w:szCs w:val="24"/>
        </w:rPr>
        <w:t xml:space="preserve">нем </w:t>
      </w:r>
      <w:r w:rsidR="003908A9" w:rsidRPr="00230C50">
        <w:rPr>
          <w:rFonts w:ascii="Times New Roman" w:hAnsi="Times New Roman" w:cs="Times New Roman"/>
          <w:sz w:val="24"/>
          <w:szCs w:val="24"/>
        </w:rPr>
        <w:t>приняло участие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3908A9" w:rsidRPr="00230C50">
        <w:rPr>
          <w:rFonts w:ascii="Times New Roman" w:hAnsi="Times New Roman" w:cs="Times New Roman"/>
          <w:sz w:val="24"/>
          <w:szCs w:val="24"/>
        </w:rPr>
        <w:t xml:space="preserve"> семей. Победителем стала семья </w:t>
      </w:r>
      <w:r w:rsidR="001D4F2C" w:rsidRPr="001D4F2C">
        <w:rPr>
          <w:rFonts w:ascii="Times New Roman" w:eastAsia="Times New Roman" w:hAnsi="Times New Roman" w:cs="Times New Roman"/>
          <w:sz w:val="24"/>
          <w:szCs w:val="24"/>
        </w:rPr>
        <w:t>Руденко</w:t>
      </w:r>
      <w:r w:rsidR="001D4F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08A9" w:rsidRDefault="003908A9" w:rsidP="00AC02AB">
      <w:pPr>
        <w:spacing w:after="0" w:line="240" w:lineRule="auto"/>
        <w:ind w:firstLine="708"/>
        <w:jc w:val="both"/>
        <w:rPr>
          <w:b/>
        </w:rPr>
      </w:pPr>
    </w:p>
    <w:p w:rsidR="003908A9" w:rsidRPr="009930F4" w:rsidRDefault="003908A9" w:rsidP="008F549C">
      <w:pPr>
        <w:pStyle w:val="a5"/>
        <w:numPr>
          <w:ilvl w:val="1"/>
          <w:numId w:val="6"/>
        </w:numPr>
        <w:ind w:left="0" w:firstLine="0"/>
        <w:jc w:val="both"/>
        <w:rPr>
          <w:b/>
        </w:rPr>
      </w:pPr>
      <w:r w:rsidRPr="009930F4">
        <w:rPr>
          <w:b/>
        </w:rPr>
        <w:t>Независимая оценка качества</w:t>
      </w:r>
    </w:p>
    <w:p w:rsidR="003908A9" w:rsidRPr="0092762C" w:rsidRDefault="003908A9" w:rsidP="008F549C">
      <w:pPr>
        <w:pStyle w:val="a5"/>
        <w:ind w:left="567"/>
        <w:jc w:val="both"/>
        <w:rPr>
          <w:b/>
          <w:highlight w:val="green"/>
        </w:rPr>
      </w:pPr>
    </w:p>
    <w:p w:rsidR="003908A9" w:rsidRDefault="003908A9" w:rsidP="008F549C">
      <w:pPr>
        <w:pStyle w:val="a5"/>
        <w:ind w:left="0" w:firstLine="567"/>
        <w:jc w:val="both"/>
      </w:pPr>
      <w:r w:rsidRPr="0092762C">
        <w:t>Независимая оценка качества образования – оценочная процедура,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</w:t>
      </w:r>
      <w:r w:rsidRPr="00202236">
        <w:t xml:space="preserve"> потребностям потребителей образовательных услуг</w:t>
      </w:r>
      <w:r>
        <w:t>.</w:t>
      </w:r>
    </w:p>
    <w:p w:rsidR="003908A9" w:rsidRPr="00230C50" w:rsidRDefault="003908A9" w:rsidP="008F549C">
      <w:pPr>
        <w:tabs>
          <w:tab w:val="left" w:pos="473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 xml:space="preserve">Рейтинг образовательных организаций по итогам мониторинга сайтов образовательных организаций города Нижневартовска, подведомственных  департаменту  образования администрации  города составил </w:t>
      </w:r>
      <w:r w:rsidRPr="00230C50">
        <w:rPr>
          <w:rFonts w:ascii="Times New Roman" w:hAnsi="Times New Roman" w:cs="Times New Roman"/>
          <w:i/>
          <w:sz w:val="24"/>
          <w:szCs w:val="24"/>
        </w:rPr>
        <w:t>100%.</w:t>
      </w:r>
    </w:p>
    <w:p w:rsidR="003908A9" w:rsidRDefault="003908A9" w:rsidP="008F549C">
      <w:pPr>
        <w:pStyle w:val="TableParagraph"/>
        <w:ind w:left="0" w:firstLine="567"/>
        <w:jc w:val="both"/>
        <w:rPr>
          <w:sz w:val="24"/>
          <w:szCs w:val="24"/>
          <w:shd w:val="clear" w:color="auto" w:fill="FFFFFF"/>
          <w:lang w:val="ru-RU"/>
        </w:rPr>
      </w:pPr>
      <w:r w:rsidRPr="00230C50">
        <w:rPr>
          <w:sz w:val="24"/>
          <w:szCs w:val="24"/>
          <w:shd w:val="clear" w:color="auto" w:fill="FFFFFF"/>
          <w:lang w:val="ru-RU"/>
        </w:rPr>
        <w:t>Результаты опроса родительской общественности</w:t>
      </w:r>
      <w:r>
        <w:rPr>
          <w:sz w:val="24"/>
          <w:szCs w:val="24"/>
          <w:shd w:val="clear" w:color="auto" w:fill="FFFFFF"/>
          <w:lang w:val="ru-RU"/>
        </w:rPr>
        <w:t>:</w:t>
      </w:r>
    </w:p>
    <w:p w:rsidR="003908A9" w:rsidRPr="00202236" w:rsidRDefault="003908A9" w:rsidP="008F549C">
      <w:pPr>
        <w:pStyle w:val="TableParagraph"/>
        <w:numPr>
          <w:ilvl w:val="0"/>
          <w:numId w:val="26"/>
        </w:numPr>
        <w:ind w:right="-2"/>
        <w:jc w:val="both"/>
        <w:rPr>
          <w:sz w:val="24"/>
          <w:szCs w:val="24"/>
          <w:lang w:val="ru-RU"/>
        </w:rPr>
      </w:pPr>
      <w:r w:rsidRPr="00D05E56">
        <w:rPr>
          <w:sz w:val="24"/>
          <w:szCs w:val="24"/>
          <w:shd w:val="clear" w:color="auto" w:fill="FFFFFF"/>
          <w:lang w:val="ru-RU"/>
        </w:rPr>
        <w:t xml:space="preserve">на предмет </w:t>
      </w:r>
      <w:r w:rsidRPr="0092762C">
        <w:rPr>
          <w:sz w:val="24"/>
          <w:szCs w:val="24"/>
          <w:lang w:val="ru-RU"/>
        </w:rPr>
        <w:t xml:space="preserve">удовлетворенности качеством </w:t>
      </w:r>
      <w:r>
        <w:rPr>
          <w:sz w:val="24"/>
          <w:szCs w:val="24"/>
          <w:lang w:val="ru-RU"/>
        </w:rPr>
        <w:t xml:space="preserve">образования, получаемого в </w:t>
      </w:r>
      <w:r w:rsidRPr="0092762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образовательных организациях, подведомственных департаменту образования администрации города Нижневартовска  – у</w:t>
      </w:r>
      <w:r w:rsidRPr="0092762C">
        <w:rPr>
          <w:sz w:val="24"/>
          <w:szCs w:val="24"/>
          <w:lang w:val="ru-RU"/>
        </w:rPr>
        <w:t xml:space="preserve">ровень полной удовлетворенности </w:t>
      </w:r>
      <w:r>
        <w:rPr>
          <w:sz w:val="24"/>
          <w:szCs w:val="24"/>
          <w:lang w:val="ru-RU"/>
        </w:rPr>
        <w:t>составил 9</w:t>
      </w:r>
      <w:r w:rsidR="004F49B0">
        <w:rPr>
          <w:sz w:val="24"/>
          <w:szCs w:val="24"/>
          <w:lang w:val="ru-RU"/>
        </w:rPr>
        <w:t>4 %, частично удовлетворены 6%.</w:t>
      </w:r>
    </w:p>
    <w:p w:rsidR="003908A9" w:rsidRDefault="003908A9" w:rsidP="008F549C">
      <w:pPr>
        <w:pStyle w:val="TableParagraph"/>
        <w:numPr>
          <w:ilvl w:val="0"/>
          <w:numId w:val="26"/>
        </w:numPr>
        <w:ind w:right="-2"/>
        <w:jc w:val="both"/>
        <w:rPr>
          <w:sz w:val="24"/>
          <w:szCs w:val="24"/>
          <w:lang w:val="ru-RU"/>
        </w:rPr>
      </w:pPr>
      <w:r w:rsidRPr="0092762C">
        <w:rPr>
          <w:sz w:val="24"/>
          <w:szCs w:val="24"/>
          <w:lang w:val="ru-RU"/>
        </w:rPr>
        <w:t xml:space="preserve">об информационной наполняемости сайта образовательной организации: </w:t>
      </w:r>
      <w:r>
        <w:rPr>
          <w:sz w:val="24"/>
          <w:szCs w:val="24"/>
          <w:lang w:val="ru-RU"/>
        </w:rPr>
        <w:t xml:space="preserve">уровень </w:t>
      </w:r>
      <w:r w:rsidRPr="0092762C">
        <w:rPr>
          <w:sz w:val="24"/>
          <w:szCs w:val="24"/>
          <w:lang w:val="ru-RU"/>
        </w:rPr>
        <w:t>частичной удовлетворенности – 27%,</w:t>
      </w:r>
      <w:r w:rsidR="004F49B0">
        <w:rPr>
          <w:sz w:val="24"/>
          <w:szCs w:val="24"/>
          <w:lang w:val="ru-RU"/>
        </w:rPr>
        <w:t xml:space="preserve"> полной удовлетворенности – 71%, не удовлетворены 2%.</w:t>
      </w:r>
    </w:p>
    <w:p w:rsidR="007D5DB6" w:rsidRDefault="00850C11" w:rsidP="008F549C">
      <w:pPr>
        <w:pStyle w:val="TableParagraph"/>
        <w:ind w:right="-2" w:firstLine="25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рамках всероссийского конкурса</w:t>
      </w:r>
      <w:r w:rsidR="0025275C">
        <w:rPr>
          <w:sz w:val="24"/>
          <w:szCs w:val="24"/>
          <w:lang w:val="ru-RU"/>
        </w:rPr>
        <w:t xml:space="preserve"> «Образовательная организация </w:t>
      </w:r>
      <w:r w:rsidR="005941DB">
        <w:rPr>
          <w:sz w:val="24"/>
          <w:szCs w:val="24"/>
        </w:rPr>
        <w:t>XXI</w:t>
      </w:r>
      <w:r w:rsidR="005941DB" w:rsidRPr="005941DB">
        <w:rPr>
          <w:sz w:val="24"/>
          <w:szCs w:val="24"/>
          <w:lang w:val="ru-RU"/>
        </w:rPr>
        <w:t xml:space="preserve"> </w:t>
      </w:r>
      <w:r w:rsidR="005941DB">
        <w:rPr>
          <w:sz w:val="24"/>
          <w:szCs w:val="24"/>
          <w:lang w:val="ru-RU"/>
        </w:rPr>
        <w:t>века. Лига лидеров-2019</w:t>
      </w:r>
      <w:r w:rsidR="0025275C">
        <w:rPr>
          <w:sz w:val="24"/>
          <w:szCs w:val="24"/>
          <w:lang w:val="ru-RU"/>
        </w:rPr>
        <w:t>»</w:t>
      </w:r>
      <w:r w:rsidR="005941DB">
        <w:rPr>
          <w:sz w:val="24"/>
          <w:szCs w:val="24"/>
          <w:lang w:val="ru-RU"/>
        </w:rPr>
        <w:t xml:space="preserve"> Невской Образовательной Ассамблеи, МАУДО г. Нижневартовска по итогам работы вошел в общественно-информационный журнал «Школа года-2019».</w:t>
      </w:r>
    </w:p>
    <w:p w:rsidR="008F549C" w:rsidRDefault="008F549C" w:rsidP="008F549C">
      <w:pPr>
        <w:pStyle w:val="TableParagraph"/>
        <w:ind w:right="-2" w:firstLine="257"/>
        <w:jc w:val="both"/>
        <w:rPr>
          <w:sz w:val="24"/>
          <w:szCs w:val="24"/>
          <w:lang w:val="ru-RU"/>
        </w:rPr>
      </w:pPr>
    </w:p>
    <w:p w:rsidR="003908A9" w:rsidRPr="009930F4" w:rsidRDefault="003908A9" w:rsidP="008F549C">
      <w:pPr>
        <w:pStyle w:val="a5"/>
        <w:numPr>
          <w:ilvl w:val="0"/>
          <w:numId w:val="6"/>
        </w:numPr>
        <w:contextualSpacing/>
        <w:jc w:val="center"/>
        <w:rPr>
          <w:b/>
        </w:rPr>
      </w:pPr>
      <w:r w:rsidRPr="009930F4">
        <w:rPr>
          <w:b/>
        </w:rPr>
        <w:t>СОЦИАЛЬНАЯ АКТИВНОСТЬ И ВНЕШНИЕ СВЯЗИ УЧРЕЖДЕНИЯ</w:t>
      </w:r>
    </w:p>
    <w:p w:rsidR="003908A9" w:rsidRPr="001D214C" w:rsidRDefault="003908A9" w:rsidP="008F549C">
      <w:pPr>
        <w:pStyle w:val="a5"/>
        <w:ind w:left="360"/>
        <w:contextualSpacing/>
        <w:rPr>
          <w:b/>
        </w:rPr>
      </w:pPr>
    </w:p>
    <w:p w:rsidR="003908A9" w:rsidRPr="00230C50" w:rsidRDefault="003908A9" w:rsidP="00AC0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 xml:space="preserve">Социальное партнерство с учреждениями и организациями города, взаимодействие с городскими и окружными средствами массовой информации направлено на создание единого образовательного пространства, формирование положительного имиджа Центра. </w:t>
      </w:r>
    </w:p>
    <w:p w:rsidR="003908A9" w:rsidRPr="00230C50" w:rsidRDefault="003908A9" w:rsidP="00AC02A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5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 целью создания условий для личностного и профессионального самоопределения  детей и подростков Центром детского творчества выстроены партнёрские отношения с высшими учебными заведениями города, округа, России по организации выездных сессий, экспертизе исследовательских проектов, организации научно-практических конференций. </w:t>
      </w:r>
      <w:r w:rsidRPr="00230C50">
        <w:rPr>
          <w:rFonts w:ascii="Times New Roman" w:hAnsi="Times New Roman" w:cs="Times New Roman"/>
          <w:sz w:val="24"/>
          <w:szCs w:val="24"/>
        </w:rPr>
        <w:t xml:space="preserve">В рамках взаимодействия проводятся </w:t>
      </w:r>
      <w:proofErr w:type="spellStart"/>
      <w:r w:rsidRPr="00230C50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230C50">
        <w:rPr>
          <w:rFonts w:ascii="Times New Roman" w:hAnsi="Times New Roman" w:cs="Times New Roman"/>
          <w:sz w:val="24"/>
          <w:szCs w:val="24"/>
        </w:rPr>
        <w:t xml:space="preserve">, профилактические, природоохранные, спортивные, культурно-досуговые мероприятия. </w:t>
      </w:r>
    </w:p>
    <w:p w:rsidR="003908A9" w:rsidRPr="00230C50" w:rsidRDefault="003908A9" w:rsidP="00AC02AB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30C50">
        <w:rPr>
          <w:rFonts w:ascii="Times New Roman" w:eastAsia="Calibri" w:hAnsi="Times New Roman" w:cs="Times New Roman"/>
          <w:sz w:val="24"/>
          <w:szCs w:val="24"/>
        </w:rPr>
        <w:t>Важным аспектом деятельности  учреждения является</w:t>
      </w:r>
      <w:r w:rsidRPr="00230C5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0C50">
        <w:rPr>
          <w:rFonts w:ascii="Times New Roman" w:eastAsia="Calibri" w:hAnsi="Times New Roman" w:cs="Times New Roman"/>
          <w:sz w:val="24"/>
          <w:szCs w:val="24"/>
        </w:rPr>
        <w:t>взаимодействие со средствами массовой информации.  Тесное содружество осуществляется с телекомпаниями «Самотлор»,  «</w:t>
      </w:r>
      <w:r w:rsidRPr="00230C50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230C50">
        <w:rPr>
          <w:rFonts w:ascii="Times New Roman" w:eastAsia="Calibri" w:hAnsi="Times New Roman" w:cs="Times New Roman"/>
          <w:sz w:val="24"/>
          <w:szCs w:val="24"/>
        </w:rPr>
        <w:t>1», «ЮМГ» («Сфера», «Транзит»),</w:t>
      </w:r>
      <w:r w:rsidRPr="00230C50">
        <w:rPr>
          <w:rFonts w:ascii="Times New Roman" w:eastAsiaTheme="minorEastAsia" w:hAnsi="Times New Roman" w:cs="Times New Roman"/>
          <w:sz w:val="24"/>
          <w:szCs w:val="24"/>
        </w:rPr>
        <w:t xml:space="preserve"> «ТНТ-Нижневартовск», «Мегаполис», Окружное телевидение «Россия-</w:t>
      </w:r>
      <w:proofErr w:type="spellStart"/>
      <w:r w:rsidRPr="00230C50">
        <w:rPr>
          <w:rFonts w:ascii="Times New Roman" w:eastAsiaTheme="minorEastAsia" w:hAnsi="Times New Roman" w:cs="Times New Roman"/>
          <w:sz w:val="24"/>
          <w:szCs w:val="24"/>
        </w:rPr>
        <w:t>Югория</w:t>
      </w:r>
      <w:proofErr w:type="spellEnd"/>
      <w:r w:rsidRPr="00230C50">
        <w:rPr>
          <w:rFonts w:ascii="Times New Roman" w:eastAsiaTheme="minorEastAsia" w:hAnsi="Times New Roman" w:cs="Times New Roman"/>
          <w:sz w:val="24"/>
          <w:szCs w:val="24"/>
        </w:rPr>
        <w:t>»</w:t>
      </w:r>
      <w:r w:rsidRPr="00230C50">
        <w:rPr>
          <w:rFonts w:ascii="Times New Roman" w:eastAsia="Calibri" w:hAnsi="Times New Roman" w:cs="Times New Roman"/>
          <w:sz w:val="24"/>
          <w:szCs w:val="24"/>
        </w:rPr>
        <w:t>;   городскими газетами «</w:t>
      </w:r>
      <w:proofErr w:type="spellStart"/>
      <w:r w:rsidRPr="00230C50">
        <w:rPr>
          <w:rFonts w:ascii="Times New Roman" w:eastAsia="Calibri" w:hAnsi="Times New Roman" w:cs="Times New Roman"/>
          <w:sz w:val="24"/>
          <w:szCs w:val="24"/>
        </w:rPr>
        <w:t>Варта</w:t>
      </w:r>
      <w:proofErr w:type="spellEnd"/>
      <w:r w:rsidRPr="00230C50">
        <w:rPr>
          <w:rFonts w:ascii="Times New Roman" w:eastAsia="Calibri" w:hAnsi="Times New Roman" w:cs="Times New Roman"/>
          <w:sz w:val="24"/>
          <w:szCs w:val="24"/>
        </w:rPr>
        <w:t>», «Местное время». С</w:t>
      </w:r>
      <w:r w:rsidRPr="00230C50">
        <w:rPr>
          <w:rFonts w:ascii="Times New Roman" w:eastAsiaTheme="minorEastAsia" w:hAnsi="Times New Roman" w:cs="Times New Roman"/>
          <w:sz w:val="24"/>
          <w:szCs w:val="24"/>
        </w:rPr>
        <w:t xml:space="preserve"> 2017 года налажено взаимодействие с газетой «Полиглот Югра».</w:t>
      </w:r>
    </w:p>
    <w:p w:rsidR="003908A9" w:rsidRPr="00230C50" w:rsidRDefault="003908A9" w:rsidP="00AC02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30C50">
        <w:rPr>
          <w:rFonts w:ascii="Times New Roman" w:eastAsia="Calibri" w:hAnsi="Times New Roman" w:cs="Times New Roman"/>
          <w:sz w:val="24"/>
          <w:szCs w:val="24"/>
        </w:rPr>
        <w:t xml:space="preserve">За отчетный период было опубликовано </w:t>
      </w:r>
      <w:r w:rsidR="007D00F3">
        <w:rPr>
          <w:rFonts w:ascii="Times New Roman" w:eastAsia="Calibri" w:hAnsi="Times New Roman" w:cs="Times New Roman"/>
          <w:sz w:val="24"/>
          <w:szCs w:val="24"/>
        </w:rPr>
        <w:t>52</w:t>
      </w:r>
      <w:r w:rsidRPr="00230C50">
        <w:rPr>
          <w:rFonts w:ascii="Times New Roman" w:eastAsia="Calibri" w:hAnsi="Times New Roman" w:cs="Times New Roman"/>
          <w:sz w:val="24"/>
          <w:szCs w:val="24"/>
        </w:rPr>
        <w:t xml:space="preserve"> статьи, вышло 27 телерепортажей о деятельности учреждения, детских объединений, результатах и достижениях одаренных детей и педагогов, мероприятиях, прошедших в Центре детского творчества</w:t>
      </w:r>
      <w:r w:rsidRPr="00230C5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908A9" w:rsidRPr="00230C50" w:rsidRDefault="003908A9" w:rsidP="00AC02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 xml:space="preserve">Мероприятия, реализуемые в интересах учреждения с участием местного сообщества, социальные партнеры учреждения представлены в </w:t>
      </w:r>
      <w:r w:rsidRPr="00230C50">
        <w:rPr>
          <w:rFonts w:ascii="Times New Roman" w:hAnsi="Times New Roman" w:cs="Times New Roman"/>
          <w:b/>
          <w:i/>
          <w:sz w:val="24"/>
          <w:szCs w:val="24"/>
        </w:rPr>
        <w:t>приложении 8, таблице 8.</w:t>
      </w:r>
    </w:p>
    <w:p w:rsidR="003908A9" w:rsidRPr="00DD0484" w:rsidRDefault="003908A9" w:rsidP="00AC02AB">
      <w:pPr>
        <w:spacing w:after="0" w:line="240" w:lineRule="auto"/>
        <w:ind w:firstLine="708"/>
        <w:jc w:val="both"/>
        <w:rPr>
          <w:b/>
          <w:i/>
        </w:rPr>
      </w:pPr>
    </w:p>
    <w:p w:rsidR="003908A9" w:rsidRPr="009930F4" w:rsidRDefault="003908A9" w:rsidP="00AC02AB">
      <w:pPr>
        <w:pStyle w:val="a5"/>
        <w:numPr>
          <w:ilvl w:val="0"/>
          <w:numId w:val="6"/>
        </w:numPr>
        <w:jc w:val="center"/>
        <w:rPr>
          <w:b/>
        </w:rPr>
      </w:pPr>
      <w:r w:rsidRPr="009930F4">
        <w:rPr>
          <w:b/>
        </w:rPr>
        <w:t>РЕШЕНИЯ, ПРИНЯТЫЕ ПО ИТОГАМ ОБЩЕСТВЕННОГО ОБСУЖДЕНИЯ</w:t>
      </w:r>
    </w:p>
    <w:p w:rsidR="003908A9" w:rsidRPr="001C243E" w:rsidRDefault="003908A9" w:rsidP="00AC02AB">
      <w:pPr>
        <w:spacing w:after="0" w:line="240" w:lineRule="auto"/>
        <w:rPr>
          <w:b/>
        </w:rPr>
      </w:pPr>
    </w:p>
    <w:p w:rsidR="003908A9" w:rsidRPr="00230C50" w:rsidRDefault="003908A9" w:rsidP="00AC0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>В течение 201</w:t>
      </w:r>
      <w:r w:rsidR="007D00F3">
        <w:rPr>
          <w:rFonts w:ascii="Times New Roman" w:hAnsi="Times New Roman" w:cs="Times New Roman"/>
          <w:sz w:val="24"/>
          <w:szCs w:val="24"/>
        </w:rPr>
        <w:t>8</w:t>
      </w:r>
      <w:r w:rsidRPr="00230C50">
        <w:rPr>
          <w:rFonts w:ascii="Times New Roman" w:hAnsi="Times New Roman" w:cs="Times New Roman"/>
          <w:sz w:val="24"/>
          <w:szCs w:val="24"/>
        </w:rPr>
        <w:t xml:space="preserve"> – 201</w:t>
      </w:r>
      <w:r w:rsidR="007D00F3">
        <w:rPr>
          <w:rFonts w:ascii="Times New Roman" w:hAnsi="Times New Roman" w:cs="Times New Roman"/>
          <w:sz w:val="24"/>
          <w:szCs w:val="24"/>
        </w:rPr>
        <w:t>9</w:t>
      </w:r>
      <w:r w:rsidRPr="00230C50">
        <w:rPr>
          <w:rFonts w:ascii="Times New Roman" w:hAnsi="Times New Roman" w:cs="Times New Roman"/>
          <w:sz w:val="24"/>
          <w:szCs w:val="24"/>
        </w:rPr>
        <w:t xml:space="preserve"> учебного года было проведено </w:t>
      </w:r>
      <w:r w:rsidR="007D00F3">
        <w:rPr>
          <w:rFonts w:ascii="Times New Roman" w:hAnsi="Times New Roman" w:cs="Times New Roman"/>
          <w:sz w:val="24"/>
          <w:szCs w:val="24"/>
        </w:rPr>
        <w:t>четыре</w:t>
      </w:r>
      <w:r w:rsidRPr="00230C50">
        <w:rPr>
          <w:rFonts w:ascii="Times New Roman" w:hAnsi="Times New Roman" w:cs="Times New Roman"/>
          <w:sz w:val="24"/>
          <w:szCs w:val="24"/>
        </w:rPr>
        <w:t xml:space="preserve"> собрани</w:t>
      </w:r>
      <w:r w:rsidR="007D00F3">
        <w:rPr>
          <w:rFonts w:ascii="Times New Roman" w:hAnsi="Times New Roman" w:cs="Times New Roman"/>
          <w:sz w:val="24"/>
          <w:szCs w:val="24"/>
        </w:rPr>
        <w:t>я</w:t>
      </w:r>
      <w:r w:rsidRPr="00230C50">
        <w:rPr>
          <w:rFonts w:ascii="Times New Roman" w:hAnsi="Times New Roman" w:cs="Times New Roman"/>
          <w:sz w:val="24"/>
          <w:szCs w:val="24"/>
        </w:rPr>
        <w:t xml:space="preserve"> трудового коллектива, семь заседаний Управляющего совета и четырнадцать заседаний Наблюдательного совета. В ходе общественных обсуждений были приняты следующие решения:</w:t>
      </w:r>
    </w:p>
    <w:p w:rsidR="003908A9" w:rsidRPr="00DD0484" w:rsidRDefault="003908A9" w:rsidP="00AC02AB">
      <w:pPr>
        <w:pStyle w:val="a5"/>
        <w:numPr>
          <w:ilvl w:val="0"/>
          <w:numId w:val="1"/>
        </w:numPr>
        <w:jc w:val="both"/>
        <w:outlineLvl w:val="1"/>
      </w:pPr>
      <w:r w:rsidRPr="00DD0484">
        <w:t>признать успешной образовательную деятельность учреждения по итогам 201</w:t>
      </w:r>
      <w:r w:rsidR="007D00F3">
        <w:t>8</w:t>
      </w:r>
      <w:r w:rsidRPr="00DD0484">
        <w:t xml:space="preserve"> – 201</w:t>
      </w:r>
      <w:r w:rsidR="007D00F3">
        <w:t>9</w:t>
      </w:r>
      <w:r w:rsidRPr="00DD0484">
        <w:t xml:space="preserve"> учебного года; </w:t>
      </w:r>
    </w:p>
    <w:p w:rsidR="003908A9" w:rsidRPr="00DD0484" w:rsidRDefault="003908A9" w:rsidP="00AC02AB">
      <w:pPr>
        <w:pStyle w:val="a5"/>
        <w:numPr>
          <w:ilvl w:val="0"/>
          <w:numId w:val="1"/>
        </w:numPr>
        <w:jc w:val="both"/>
        <w:outlineLvl w:val="1"/>
      </w:pPr>
      <w:r w:rsidRPr="00DD0484">
        <w:t xml:space="preserve">отметить эффективную работу педагогов по подготовке обучающихся к участию в муниципальных и региональных интеллектуальных и творческих конкурсах, спортивных соревнованиях, способствующих самореализации детей и подростков; </w:t>
      </w:r>
    </w:p>
    <w:p w:rsidR="003908A9" w:rsidRPr="00DD0484" w:rsidRDefault="003908A9" w:rsidP="00AC02AB">
      <w:pPr>
        <w:pStyle w:val="a5"/>
        <w:numPr>
          <w:ilvl w:val="0"/>
          <w:numId w:val="1"/>
        </w:numPr>
        <w:jc w:val="both"/>
        <w:outlineLvl w:val="1"/>
      </w:pPr>
      <w:r w:rsidRPr="00DD0484">
        <w:t xml:space="preserve">продолжить целенаправленную работу по повышению качества образования обучающихся, сохранению здоровья и созданию условий для интеллектуального и творческого развития детей; </w:t>
      </w:r>
    </w:p>
    <w:p w:rsidR="003908A9" w:rsidRPr="00DD0484" w:rsidRDefault="003908A9" w:rsidP="00AC02AB">
      <w:pPr>
        <w:pStyle w:val="a5"/>
        <w:numPr>
          <w:ilvl w:val="0"/>
          <w:numId w:val="1"/>
        </w:numPr>
        <w:jc w:val="both"/>
        <w:outlineLvl w:val="1"/>
      </w:pPr>
      <w:r w:rsidRPr="00DD0484">
        <w:t>продолжить работу по развитию платных образовательных услуг для различных категорий населения с учетом востребованных направлений;</w:t>
      </w:r>
    </w:p>
    <w:p w:rsidR="003908A9" w:rsidRPr="00DD0484" w:rsidRDefault="003908A9" w:rsidP="00AC02AB">
      <w:pPr>
        <w:pStyle w:val="a5"/>
        <w:numPr>
          <w:ilvl w:val="0"/>
          <w:numId w:val="1"/>
        </w:numPr>
        <w:jc w:val="both"/>
        <w:outlineLvl w:val="1"/>
      </w:pPr>
      <w:r w:rsidRPr="00DD0484">
        <w:t xml:space="preserve">совершенствовать и развивать успешно зарекомендовавшие себя формы работы с </w:t>
      </w:r>
      <w:proofErr w:type="gramStart"/>
      <w:r w:rsidRPr="00DD0484">
        <w:t>обучающимися</w:t>
      </w:r>
      <w:proofErr w:type="gramEnd"/>
      <w:r w:rsidRPr="00DD0484">
        <w:t>, педагогическим составом учреждения;</w:t>
      </w:r>
    </w:p>
    <w:p w:rsidR="003908A9" w:rsidRDefault="003908A9" w:rsidP="00AC02AB">
      <w:pPr>
        <w:pStyle w:val="a5"/>
        <w:ind w:left="720"/>
        <w:jc w:val="both"/>
        <w:outlineLvl w:val="1"/>
      </w:pPr>
    </w:p>
    <w:p w:rsidR="003908A9" w:rsidRDefault="003908A9" w:rsidP="00AC02AB">
      <w:pPr>
        <w:pStyle w:val="a5"/>
        <w:ind w:left="720"/>
        <w:jc w:val="both"/>
        <w:outlineLvl w:val="1"/>
      </w:pPr>
      <w:r>
        <w:t xml:space="preserve"> </w:t>
      </w:r>
    </w:p>
    <w:p w:rsidR="003908A9" w:rsidRPr="009930F4" w:rsidRDefault="003908A9" w:rsidP="00AC02AB">
      <w:pPr>
        <w:pStyle w:val="a5"/>
        <w:numPr>
          <w:ilvl w:val="0"/>
          <w:numId w:val="6"/>
        </w:numPr>
        <w:jc w:val="center"/>
        <w:rPr>
          <w:b/>
        </w:rPr>
      </w:pPr>
      <w:r w:rsidRPr="009930F4">
        <w:rPr>
          <w:b/>
        </w:rPr>
        <w:t>ЗАКЛЮЧЕНИЕ. ПЕРСПЕКТИВЫ И ПЛАНЫ РАЗВИТИЯ</w:t>
      </w:r>
    </w:p>
    <w:p w:rsidR="003908A9" w:rsidRPr="00675AC2" w:rsidRDefault="003908A9" w:rsidP="00AC02AB">
      <w:pPr>
        <w:spacing w:after="0" w:line="240" w:lineRule="auto"/>
        <w:ind w:firstLine="708"/>
        <w:jc w:val="both"/>
      </w:pPr>
    </w:p>
    <w:p w:rsidR="003908A9" w:rsidRDefault="003908A9" w:rsidP="00AC02AB">
      <w:pPr>
        <w:pStyle w:val="Default"/>
        <w:ind w:firstLine="709"/>
        <w:jc w:val="both"/>
        <w:rPr>
          <w:color w:val="auto"/>
          <w:szCs w:val="28"/>
        </w:rPr>
      </w:pPr>
      <w:r w:rsidRPr="00BA5BB5">
        <w:rPr>
          <w:color w:val="auto"/>
          <w:szCs w:val="28"/>
        </w:rPr>
        <w:t>Представленный анализ ключевых направлений деятельности учреждения позволяет сформулировать объективные выводы и определить перспективные траектории развития учреждения на следующий период.</w:t>
      </w:r>
    </w:p>
    <w:p w:rsidR="003908A9" w:rsidRPr="004D4F60" w:rsidRDefault="003908A9" w:rsidP="00AC02AB">
      <w:pPr>
        <w:pStyle w:val="Default"/>
        <w:ind w:firstLine="709"/>
        <w:jc w:val="both"/>
        <w:rPr>
          <w:color w:val="auto"/>
          <w:sz w:val="12"/>
          <w:szCs w:val="28"/>
        </w:rPr>
      </w:pPr>
    </w:p>
    <w:p w:rsidR="003908A9" w:rsidRPr="00BA5BB5" w:rsidRDefault="003908A9" w:rsidP="00AC02AB">
      <w:pPr>
        <w:pStyle w:val="Default"/>
        <w:ind w:firstLine="709"/>
        <w:jc w:val="both"/>
        <w:rPr>
          <w:b/>
          <w:color w:val="auto"/>
          <w:szCs w:val="28"/>
        </w:rPr>
      </w:pPr>
      <w:r w:rsidRPr="00BA5BB5">
        <w:rPr>
          <w:b/>
          <w:color w:val="auto"/>
          <w:szCs w:val="28"/>
        </w:rPr>
        <w:t>ВЫВОДЫ: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rPr>
          <w:bCs/>
        </w:rPr>
        <w:t>Организационная структура управления учреждением характеризуется эффективным взаимодействием всех ее участников;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rPr>
          <w:bCs/>
        </w:rPr>
        <w:t>В учреждении успешно функционируют органы государственно-общественного управления, что обеспечивает открытость и прозрачность деятельности учреждения через участие общественности в процессах его жизнедеятельности;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>Кадровый состав  учреждения характеризуется высоким уровнем образования и квалификации;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>В учреждении сложилась эффективная система работы по повышению профессиональной компетентности педагогических работников;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lastRenderedPageBreak/>
        <w:t>Численность обучающихся, занимающихся в детских объединениях, соответствует муниципальному заданию, определенному учреждению учредителем (департаментом образования администрации города);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 xml:space="preserve">Учреждение предоставляет широкий спектр образовательных услуг, сохраняя приоритет бесплатного дополнительного образования, что способствует удовлетворению потребностей всех социальных групп населения; 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>Созданы условия для обучения и воспитания детей с ограниченными возможностями здоровья, а также психолого-педагогической поддержки их родителей;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>В учреждении создана материально-техническая база, отвечающая современным требованиям и соответствующая основным целям и задачам деятельности учреждения;</w:t>
      </w:r>
    </w:p>
    <w:p w:rsidR="003908A9" w:rsidRPr="008F549C" w:rsidRDefault="003908A9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>Учреждение является организатором содержательного досуга детей и подростков в каникулярный период, создает условия для трудовой занятости несовершеннолетних;</w:t>
      </w:r>
    </w:p>
    <w:p w:rsidR="003908A9" w:rsidRPr="008F549C" w:rsidRDefault="00D33452" w:rsidP="008F549C">
      <w:pPr>
        <w:pStyle w:val="a5"/>
        <w:numPr>
          <w:ilvl w:val="0"/>
          <w:numId w:val="43"/>
        </w:numPr>
        <w:ind w:left="284"/>
        <w:jc w:val="both"/>
        <w:rPr>
          <w:bCs/>
        </w:rPr>
      </w:pPr>
      <w:r w:rsidRPr="008F549C">
        <w:t>35</w:t>
      </w:r>
      <w:r w:rsidR="003908A9" w:rsidRPr="008F549C">
        <w:t xml:space="preserve"> %  обучающихся учреждения в 201</w:t>
      </w:r>
      <w:r w:rsidRPr="008F549C">
        <w:t>8</w:t>
      </w:r>
      <w:r w:rsidR="003908A9" w:rsidRPr="008F549C">
        <w:t>-201</w:t>
      </w:r>
      <w:r w:rsidRPr="008F549C">
        <w:t>9</w:t>
      </w:r>
      <w:r w:rsidR="003908A9" w:rsidRPr="008F549C">
        <w:t xml:space="preserve"> учебном году стали победителями и призерами конкурсов, соревнований муниципального, регионального, всероссийского, международного уровней.</w:t>
      </w:r>
    </w:p>
    <w:p w:rsidR="003908A9" w:rsidRPr="008F549C" w:rsidRDefault="003908A9" w:rsidP="008F549C">
      <w:pPr>
        <w:pStyle w:val="a5"/>
        <w:ind w:left="284"/>
        <w:jc w:val="center"/>
        <w:rPr>
          <w:b/>
          <w:highlight w:val="green"/>
        </w:rPr>
      </w:pPr>
    </w:p>
    <w:p w:rsidR="003908A9" w:rsidRPr="00664BCE" w:rsidRDefault="003908A9" w:rsidP="00AC02AB">
      <w:pPr>
        <w:pStyle w:val="a5"/>
        <w:ind w:left="360"/>
        <w:jc w:val="center"/>
        <w:rPr>
          <w:b/>
        </w:rPr>
      </w:pPr>
      <w:r w:rsidRPr="009930F4">
        <w:rPr>
          <w:b/>
        </w:rPr>
        <w:t>ПЕРСПЕКТИВНЫЕ ЗАДАЧИ ПО ОБЕСПЕЧЕНИЮ СТАБИЛЬНОГО И УСТОЙЧИВОГО РАЗВИТИЯ УЧРЕЖДЕНИЯ:</w:t>
      </w:r>
    </w:p>
    <w:p w:rsidR="003908A9" w:rsidRPr="00BA5BB5" w:rsidRDefault="003908A9" w:rsidP="00AC02AB">
      <w:pPr>
        <w:spacing w:after="0" w:line="240" w:lineRule="auto"/>
        <w:ind w:firstLine="709"/>
        <w:jc w:val="both"/>
        <w:rPr>
          <w:b/>
        </w:rPr>
      </w:pPr>
    </w:p>
    <w:p w:rsidR="003908A9" w:rsidRPr="00884A6F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884A6F">
        <w:rPr>
          <w:rFonts w:eastAsiaTheme="minorEastAsia"/>
        </w:rPr>
        <w:t>Расширить спектр и повысить качество образовательных услуг, отвечающих меняющимся запросам детей, подростков, их родителей.</w:t>
      </w:r>
    </w:p>
    <w:p w:rsidR="003908A9" w:rsidRPr="00E754E2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E754E2">
        <w:rPr>
          <w:rFonts w:eastAsiaTheme="minorEastAsia"/>
        </w:rPr>
        <w:t>Обновить содержание и программно-методическое обеспечение деятельности учреждения в соответствии с требованиями государственной политики в сфере дополнительного образования.</w:t>
      </w:r>
    </w:p>
    <w:p w:rsidR="003908A9" w:rsidRPr="00884A6F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884A6F">
        <w:rPr>
          <w:rFonts w:eastAsiaTheme="minorEastAsia"/>
        </w:rPr>
        <w:t>Развивать систему выявления, поддержки одаренных детей и их профессионального самоопределения.</w:t>
      </w:r>
    </w:p>
    <w:p w:rsidR="003908A9" w:rsidRPr="00884A6F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884A6F">
        <w:rPr>
          <w:rFonts w:eastAsiaTheme="minorEastAsia"/>
        </w:rPr>
        <w:t xml:space="preserve">Содействовать творческой реализации детей-инвалидов, детей с ограниченными возможностями здоровья и их адаптации в социуме. </w:t>
      </w:r>
    </w:p>
    <w:p w:rsidR="003908A9" w:rsidRPr="00884A6F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884A6F">
        <w:rPr>
          <w:rFonts w:eastAsiaTheme="minorEastAsia"/>
        </w:rPr>
        <w:t xml:space="preserve">Формировать у </w:t>
      </w:r>
      <w:proofErr w:type="gramStart"/>
      <w:r w:rsidRPr="00884A6F">
        <w:rPr>
          <w:rFonts w:eastAsiaTheme="minorEastAsia"/>
        </w:rPr>
        <w:t>обучающихся</w:t>
      </w:r>
      <w:proofErr w:type="gramEnd"/>
      <w:r w:rsidRPr="00884A6F">
        <w:rPr>
          <w:rFonts w:eastAsiaTheme="minorEastAsia"/>
        </w:rPr>
        <w:t xml:space="preserve"> знания, установки, личностные ориентиры и нормы поведения, обеспечивающие сохранение и укрепление физического и психологического здоровья.</w:t>
      </w:r>
    </w:p>
    <w:p w:rsidR="003908A9" w:rsidRPr="00884A6F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884A6F">
        <w:rPr>
          <w:rFonts w:eastAsiaTheme="minorEastAsia"/>
        </w:rPr>
        <w:t xml:space="preserve">Создавать условия для совершенствования профессиональной компетентности педагогических работников учреждения в вопросах использования современных педагогических технологий дополнительного образования и социализации детей и подростков, профессионального становления молодых специалистов, повышения престижа и значимости профессии.  </w:t>
      </w:r>
    </w:p>
    <w:p w:rsidR="003908A9" w:rsidRDefault="003908A9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884A6F">
        <w:rPr>
          <w:rFonts w:eastAsiaTheme="minorEastAsia"/>
        </w:rPr>
        <w:t>Обеспечивать  открытость и прозрачность деятельности учреждения через участие государственно-общественных органов в процессах управления его  жизнедеятельностью.</w:t>
      </w:r>
    </w:p>
    <w:p w:rsidR="007D00F3" w:rsidRPr="007D00F3" w:rsidRDefault="007D00F3" w:rsidP="00AC02AB">
      <w:pPr>
        <w:pStyle w:val="a5"/>
        <w:numPr>
          <w:ilvl w:val="0"/>
          <w:numId w:val="25"/>
        </w:numPr>
        <w:jc w:val="both"/>
        <w:rPr>
          <w:rFonts w:eastAsiaTheme="minorEastAsia"/>
        </w:rPr>
      </w:pPr>
      <w:r w:rsidRPr="00F15E32">
        <w:t>Разрабатывать дополнительные общеобразовательные программы, с учетом принципа вариативности: сроки реализации, уровень сложности, интересы и потребности детей разные категории (одаренные дети, дети с ОВЗ, дети-мигранты).</w:t>
      </w:r>
    </w:p>
    <w:p w:rsidR="007D00F3" w:rsidRPr="00981DEE" w:rsidRDefault="007D00F3" w:rsidP="007D00F3">
      <w:pPr>
        <w:pStyle w:val="a5"/>
        <w:numPr>
          <w:ilvl w:val="0"/>
          <w:numId w:val="25"/>
        </w:numPr>
        <w:contextualSpacing/>
        <w:jc w:val="both"/>
      </w:pPr>
      <w:r w:rsidRPr="00981DEE">
        <w:t xml:space="preserve">Расширить спектр образовательных услуг за счет привлечения социальных партнеров к совместной деятельности по реализации образовательных проектов: </w:t>
      </w:r>
    </w:p>
    <w:p w:rsidR="007D00F3" w:rsidRPr="00F15E32" w:rsidRDefault="007D00F3" w:rsidP="007D00F3">
      <w:pPr>
        <w:pStyle w:val="a5"/>
        <w:numPr>
          <w:ilvl w:val="0"/>
          <w:numId w:val="40"/>
        </w:numPr>
        <w:contextualSpacing/>
        <w:jc w:val="both"/>
      </w:pPr>
      <w:r w:rsidRPr="00F15E32">
        <w:t>«Выездная детско-юношеская филармония»;</w:t>
      </w:r>
    </w:p>
    <w:p w:rsidR="007D00F3" w:rsidRPr="00F15E32" w:rsidRDefault="007D00F3" w:rsidP="007D00F3">
      <w:pPr>
        <w:pStyle w:val="a5"/>
        <w:numPr>
          <w:ilvl w:val="0"/>
          <w:numId w:val="40"/>
        </w:numPr>
        <w:contextualSpacing/>
        <w:jc w:val="both"/>
      </w:pPr>
      <w:r w:rsidRPr="00F15E32">
        <w:t>«Команда Центр» (проведение мастер-классов, игровых программ, соревнований для сотрудников крупных учреждений и предприятий города);</w:t>
      </w:r>
    </w:p>
    <w:p w:rsidR="007D00F3" w:rsidRPr="00F15E32" w:rsidRDefault="007D00F3" w:rsidP="007D00F3">
      <w:pPr>
        <w:pStyle w:val="a5"/>
        <w:numPr>
          <w:ilvl w:val="0"/>
          <w:numId w:val="40"/>
        </w:numPr>
        <w:contextualSpacing/>
        <w:jc w:val="both"/>
      </w:pPr>
      <w:r w:rsidRPr="00F15E32">
        <w:t>«Дистанционные мастер-классы для детей разных категорий, в том числе ОВЗ»;</w:t>
      </w:r>
    </w:p>
    <w:p w:rsidR="007D00F3" w:rsidRPr="00F15E32" w:rsidRDefault="007D00F3" w:rsidP="007D00F3">
      <w:pPr>
        <w:pStyle w:val="a5"/>
        <w:numPr>
          <w:ilvl w:val="0"/>
          <w:numId w:val="40"/>
        </w:numPr>
        <w:contextualSpacing/>
        <w:jc w:val="both"/>
      </w:pPr>
      <w:r w:rsidRPr="00F15E32">
        <w:t>«Летняя школа танцев» (загородные лагеря на базе отдыха);</w:t>
      </w:r>
    </w:p>
    <w:p w:rsidR="007D00F3" w:rsidRPr="00F15E32" w:rsidRDefault="007D00F3" w:rsidP="007D00F3">
      <w:pPr>
        <w:pStyle w:val="a5"/>
        <w:numPr>
          <w:ilvl w:val="0"/>
          <w:numId w:val="40"/>
        </w:numPr>
        <w:contextualSpacing/>
        <w:jc w:val="both"/>
      </w:pPr>
      <w:r w:rsidRPr="00F15E32">
        <w:t>Каникулярный проект «Танцевальный бум».</w:t>
      </w:r>
    </w:p>
    <w:p w:rsidR="003908A9" w:rsidRPr="00BA5BB5" w:rsidRDefault="003908A9" w:rsidP="003908A9">
      <w:pPr>
        <w:rPr>
          <w:szCs w:val="28"/>
        </w:rPr>
        <w:sectPr w:rsidR="003908A9" w:rsidRPr="00BA5BB5" w:rsidSect="003908A9">
          <w:headerReference w:type="default" r:id="rId21"/>
          <w:footerReference w:type="default" r:id="rId22"/>
          <w:pgSz w:w="11906" w:h="16838"/>
          <w:pgMar w:top="993" w:right="851" w:bottom="993" w:left="1560" w:header="709" w:footer="403" w:gutter="0"/>
          <w:cols w:space="708"/>
          <w:titlePg/>
          <w:docGrid w:linePitch="360"/>
        </w:sectPr>
      </w:pPr>
    </w:p>
    <w:p w:rsidR="003908A9" w:rsidRPr="00230C50" w:rsidRDefault="003908A9" w:rsidP="00230C50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908A9" w:rsidRPr="00230C50" w:rsidRDefault="003908A9" w:rsidP="00230C50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>Таблица 1</w:t>
      </w:r>
    </w:p>
    <w:p w:rsidR="003908A9" w:rsidRPr="00230C50" w:rsidRDefault="003908A9" w:rsidP="00230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C50">
        <w:rPr>
          <w:rFonts w:ascii="Times New Roman" w:hAnsi="Times New Roman" w:cs="Times New Roman"/>
          <w:b/>
          <w:sz w:val="24"/>
          <w:szCs w:val="24"/>
        </w:rPr>
        <w:t>Творческие группы педагогов МАУДО г. Нижневартовска «ЦДТ»</w:t>
      </w:r>
    </w:p>
    <w:p w:rsidR="003908A9" w:rsidRPr="007C7AD9" w:rsidRDefault="003908A9" w:rsidP="003908A9">
      <w:pPr>
        <w:jc w:val="center"/>
        <w:rPr>
          <w:szCs w:val="28"/>
        </w:rPr>
      </w:pPr>
    </w:p>
    <w:tbl>
      <w:tblPr>
        <w:tblStyle w:val="a7"/>
        <w:tblW w:w="151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75"/>
        <w:gridCol w:w="3261"/>
        <w:gridCol w:w="8823"/>
        <w:gridCol w:w="2409"/>
      </w:tblGrid>
      <w:tr w:rsidR="003908A9" w:rsidRPr="00D76A1F" w:rsidTr="003908A9">
        <w:tc>
          <w:tcPr>
            <w:tcW w:w="675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76A1F">
              <w:rPr>
                <w:b/>
                <w:sz w:val="24"/>
                <w:szCs w:val="24"/>
              </w:rPr>
              <w:t>п</w:t>
            </w:r>
            <w:proofErr w:type="gramEnd"/>
            <w:r w:rsidRPr="00D76A1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Название творческой группы</w:t>
            </w:r>
          </w:p>
        </w:tc>
        <w:tc>
          <w:tcPr>
            <w:tcW w:w="8823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Состав творческой группы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Руководитель ТГ</w:t>
            </w:r>
          </w:p>
        </w:tc>
      </w:tr>
      <w:tr w:rsidR="003908A9" w:rsidRPr="00D76A1F" w:rsidTr="003908A9">
        <w:tc>
          <w:tcPr>
            <w:tcW w:w="675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1.</w:t>
            </w:r>
          </w:p>
        </w:tc>
        <w:tc>
          <w:tcPr>
            <w:tcW w:w="3261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Творческая группа по организации проектной и исследовательской деятельности </w:t>
            </w:r>
            <w:proofErr w:type="gramStart"/>
            <w:r w:rsidRPr="00D76A1F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823" w:type="dxa"/>
          </w:tcPr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D76A1F">
              <w:t>Кельбас</w:t>
            </w:r>
            <w:proofErr w:type="spellEnd"/>
            <w:r w:rsidRPr="00D76A1F">
              <w:t xml:space="preserve"> Р.В.,  заместитель директора по УВР;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D76A1F">
              <w:t xml:space="preserve">Казакова Т.Е., </w:t>
            </w:r>
            <w:r w:rsidR="00D163F4" w:rsidRPr="00D76A1F">
              <w:t>заведующий эколого-биологического отдела</w:t>
            </w:r>
            <w:r w:rsidRPr="00D76A1F">
              <w:t>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D76A1F">
              <w:t>Дрёмина</w:t>
            </w:r>
            <w:proofErr w:type="spellEnd"/>
            <w:r w:rsidRPr="00D76A1F">
              <w:t xml:space="preserve"> С.В.,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D76A1F">
              <w:t xml:space="preserve">Кривцова Т.И.,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D76A1F">
              <w:t xml:space="preserve">Камшу Н.Г.,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D76A1F">
              <w:t xml:space="preserve">Сапрыкина А.Р.,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D76A1F">
              <w:t>Парфенчук</w:t>
            </w:r>
            <w:proofErr w:type="spellEnd"/>
            <w:r w:rsidRPr="00D76A1F">
              <w:t xml:space="preserve"> А.И.,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proofErr w:type="spellStart"/>
            <w:r w:rsidRPr="00D76A1F">
              <w:t>Шамшик</w:t>
            </w:r>
            <w:proofErr w:type="spellEnd"/>
            <w:r w:rsidRPr="00D76A1F">
              <w:t xml:space="preserve"> Т.А.,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D163F4">
            <w:pPr>
              <w:pStyle w:val="a5"/>
              <w:numPr>
                <w:ilvl w:val="0"/>
                <w:numId w:val="7"/>
              </w:numPr>
              <w:ind w:left="348" w:hanging="378"/>
              <w:contextualSpacing/>
            </w:pPr>
            <w:r w:rsidRPr="00D76A1F">
              <w:t xml:space="preserve">Горчакова Т.В., педагог дополнительного образования </w:t>
            </w:r>
            <w:r w:rsidR="00D163F4" w:rsidRPr="00D76A1F">
              <w:t>художественно-эстетического отдела</w:t>
            </w:r>
            <w:r w:rsidRPr="00D76A1F">
              <w:t>.</w:t>
            </w:r>
          </w:p>
        </w:tc>
        <w:tc>
          <w:tcPr>
            <w:tcW w:w="2409" w:type="dxa"/>
          </w:tcPr>
          <w:p w:rsidR="003908A9" w:rsidRPr="00D76A1F" w:rsidRDefault="003908A9" w:rsidP="00FA1697">
            <w:pPr>
              <w:ind w:right="35"/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Емельянова Т.В., методист </w:t>
            </w:r>
            <w:r w:rsidR="00FA1697" w:rsidRPr="00D76A1F">
              <w:rPr>
                <w:sz w:val="24"/>
                <w:szCs w:val="24"/>
              </w:rPr>
              <w:t>эколого-биологического отдела</w:t>
            </w:r>
          </w:p>
        </w:tc>
      </w:tr>
      <w:tr w:rsidR="003908A9" w:rsidRPr="00D76A1F" w:rsidTr="003908A9">
        <w:tc>
          <w:tcPr>
            <w:tcW w:w="675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Творческая группа по комплексному обучению «Поиск и творчество»</w:t>
            </w:r>
          </w:p>
        </w:tc>
        <w:tc>
          <w:tcPr>
            <w:tcW w:w="8823" w:type="dxa"/>
          </w:tcPr>
          <w:p w:rsidR="003908A9" w:rsidRPr="00D76A1F" w:rsidRDefault="003908A9" w:rsidP="003908A9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76A1F">
              <w:t xml:space="preserve">Рамазанова О.А., методист отдела </w:t>
            </w:r>
            <w:r w:rsidR="00D163F4" w:rsidRPr="00D76A1F">
              <w:t>э</w:t>
            </w:r>
            <w:r w:rsidRPr="00D76A1F">
              <w:t>стетики быта;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76A1F">
              <w:t>Бабаева М.М.,  педагог дополнительного образования отдела эстетики быта;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proofErr w:type="spellStart"/>
            <w:r w:rsidRPr="00D76A1F">
              <w:t>Качковская</w:t>
            </w:r>
            <w:proofErr w:type="spellEnd"/>
            <w:r w:rsidRPr="00D76A1F">
              <w:t xml:space="preserve"> С.С., педагог дополнительного образования ДПТ;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76A1F">
              <w:t>Садыкова И.И., педагог дополнительного образования ДПТ;</w:t>
            </w:r>
          </w:p>
          <w:p w:rsidR="003908A9" w:rsidRPr="00D76A1F" w:rsidRDefault="003908A9" w:rsidP="005A5ED5">
            <w:pPr>
              <w:pStyle w:val="a5"/>
              <w:numPr>
                <w:ilvl w:val="0"/>
                <w:numId w:val="8"/>
              </w:numPr>
              <w:ind w:left="348" w:hanging="378"/>
              <w:contextualSpacing/>
            </w:pPr>
            <w:r w:rsidRPr="00D76A1F">
              <w:t xml:space="preserve">Шестакова Е.В., педагог </w:t>
            </w:r>
            <w:r w:rsidR="005A5ED5" w:rsidRPr="00D76A1F">
              <w:t>дополнительного образования ДПТ.</w:t>
            </w:r>
          </w:p>
        </w:tc>
        <w:tc>
          <w:tcPr>
            <w:tcW w:w="2409" w:type="dxa"/>
          </w:tcPr>
          <w:p w:rsidR="003908A9" w:rsidRPr="00D76A1F" w:rsidRDefault="003908A9" w:rsidP="00FA1697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Мухина С.А., методист </w:t>
            </w:r>
            <w:r w:rsidR="00FA1697" w:rsidRPr="00D76A1F">
              <w:rPr>
                <w:sz w:val="24"/>
                <w:szCs w:val="24"/>
              </w:rPr>
              <w:t>организационно-методического отдела</w:t>
            </w:r>
          </w:p>
        </w:tc>
      </w:tr>
      <w:tr w:rsidR="003908A9" w:rsidRPr="00D76A1F" w:rsidTr="003908A9">
        <w:tc>
          <w:tcPr>
            <w:tcW w:w="675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3.</w:t>
            </w:r>
          </w:p>
        </w:tc>
        <w:tc>
          <w:tcPr>
            <w:tcW w:w="3261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Творческая группа п</w:t>
            </w:r>
            <w:r w:rsidRPr="00D76A1F">
              <w:rPr>
                <w:rFonts w:eastAsia="Calibri"/>
                <w:sz w:val="24"/>
                <w:szCs w:val="24"/>
              </w:rPr>
              <w:t xml:space="preserve">о организации образовательной деятельности </w:t>
            </w:r>
            <w:proofErr w:type="gramStart"/>
            <w:r w:rsidRPr="00D76A1F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D76A1F">
              <w:rPr>
                <w:rFonts w:eastAsia="Calibri"/>
                <w:sz w:val="24"/>
                <w:szCs w:val="24"/>
              </w:rPr>
              <w:t xml:space="preserve"> с ОВЗ</w:t>
            </w:r>
          </w:p>
        </w:tc>
        <w:tc>
          <w:tcPr>
            <w:tcW w:w="8823" w:type="dxa"/>
          </w:tcPr>
          <w:p w:rsidR="003908A9" w:rsidRPr="00D76A1F" w:rsidRDefault="003908A9" w:rsidP="003908A9">
            <w:pPr>
              <w:pStyle w:val="a5"/>
              <w:numPr>
                <w:ilvl w:val="0"/>
                <w:numId w:val="18"/>
              </w:numPr>
              <w:ind w:left="317" w:hanging="284"/>
              <w:contextualSpacing/>
            </w:pPr>
            <w:proofErr w:type="spellStart"/>
            <w:r w:rsidRPr="00D76A1F">
              <w:t>Стурис</w:t>
            </w:r>
            <w:proofErr w:type="spellEnd"/>
            <w:r w:rsidRPr="00D76A1F">
              <w:t xml:space="preserve"> В.Н., педагог дополнительного образования </w:t>
            </w:r>
            <w:r w:rsidR="00D163F4" w:rsidRPr="00D76A1F">
              <w:t>художественно-эстетического отдела</w:t>
            </w:r>
            <w:r w:rsidRPr="00D76A1F">
              <w:t>;</w:t>
            </w:r>
          </w:p>
          <w:p w:rsidR="003908A9" w:rsidRDefault="003908A9" w:rsidP="003908A9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Дремина</w:t>
            </w:r>
            <w:proofErr w:type="spellEnd"/>
            <w:r w:rsidRPr="00D76A1F">
              <w:t xml:space="preserve"> С.В.,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E4B33" w:rsidRPr="003E4B33" w:rsidRDefault="003E4B33" w:rsidP="003E4B33">
            <w:pPr>
              <w:pStyle w:val="a5"/>
              <w:numPr>
                <w:ilvl w:val="0"/>
                <w:numId w:val="18"/>
              </w:numPr>
              <w:ind w:left="317"/>
              <w:contextualSpacing/>
              <w:jc w:val="both"/>
            </w:pPr>
            <w:r w:rsidRPr="003E4B33">
              <w:t>Горчакова Т.В., педагог дополнительного образования художественно-эстетического отдела;</w:t>
            </w:r>
          </w:p>
          <w:p w:rsidR="003908A9" w:rsidRPr="003E4B33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  <w:jc w:val="both"/>
            </w:pPr>
            <w:proofErr w:type="spellStart"/>
            <w:r w:rsidRPr="003E4B33">
              <w:t>Касьянчик</w:t>
            </w:r>
            <w:proofErr w:type="spellEnd"/>
            <w:r w:rsidRPr="003E4B33">
              <w:t xml:space="preserve"> Г.С., заведующий отделом ДПТ;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Качковская</w:t>
            </w:r>
            <w:proofErr w:type="spellEnd"/>
            <w:r w:rsidRPr="00D76A1F">
              <w:t xml:space="preserve"> С.С., педагог дополнительного образования ДПТ;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D76A1F">
              <w:t xml:space="preserve">Кривцова Т.И.,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D76A1F">
              <w:lastRenderedPageBreak/>
              <w:t>Полякова С.А., педагог-психолог СПС;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Рабикова</w:t>
            </w:r>
            <w:proofErr w:type="spellEnd"/>
            <w:r w:rsidRPr="00D76A1F">
              <w:t xml:space="preserve"> Г.А., педагог дополнительного образования ДПТ;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Стальмахович</w:t>
            </w:r>
            <w:proofErr w:type="spellEnd"/>
            <w:r w:rsidRPr="00D76A1F">
              <w:t xml:space="preserve"> А.Г., педагог дополнительного образования музыкального отдела;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Шитикова</w:t>
            </w:r>
            <w:proofErr w:type="spellEnd"/>
            <w:r w:rsidRPr="00D76A1F">
              <w:t xml:space="preserve"> Е.И., педагог дополнительного образования </w:t>
            </w:r>
            <w:r w:rsidR="00D163F4" w:rsidRPr="00D76A1F">
              <w:t>эколого-биологического отдела</w:t>
            </w:r>
            <w:r w:rsidRPr="00D76A1F">
              <w:t>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Финк</w:t>
            </w:r>
            <w:proofErr w:type="spellEnd"/>
            <w:r w:rsidRPr="00D76A1F">
              <w:t xml:space="preserve"> Е.А., педагог дополнительного образования музыкального отдела;</w:t>
            </w:r>
          </w:p>
          <w:p w:rsidR="003908A9" w:rsidRPr="00D76A1F" w:rsidRDefault="005A5ED5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proofErr w:type="spellStart"/>
            <w:r w:rsidRPr="00D76A1F">
              <w:t>Ватагина</w:t>
            </w:r>
            <w:proofErr w:type="spellEnd"/>
            <w:r w:rsidRPr="00D76A1F">
              <w:t xml:space="preserve"> А.С., педагог дополнительного образования ДПТ</w:t>
            </w:r>
            <w:r w:rsidR="003908A9" w:rsidRPr="00D76A1F">
              <w:t>;</w:t>
            </w:r>
          </w:p>
          <w:p w:rsidR="003908A9" w:rsidRPr="00D76A1F" w:rsidRDefault="003908A9" w:rsidP="003E4B33">
            <w:pPr>
              <w:pStyle w:val="a5"/>
              <w:numPr>
                <w:ilvl w:val="0"/>
                <w:numId w:val="18"/>
              </w:numPr>
              <w:ind w:left="317" w:hanging="317"/>
              <w:contextualSpacing/>
            </w:pPr>
            <w:r w:rsidRPr="00D76A1F">
              <w:t>Яцкова И.С., педагог дополнительного образования ДПТ.</w:t>
            </w:r>
          </w:p>
        </w:tc>
        <w:tc>
          <w:tcPr>
            <w:tcW w:w="2409" w:type="dxa"/>
          </w:tcPr>
          <w:p w:rsidR="003908A9" w:rsidRPr="00D76A1F" w:rsidRDefault="003908A9" w:rsidP="00FA1697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lastRenderedPageBreak/>
              <w:t xml:space="preserve">Шишкина Н.М., </w:t>
            </w:r>
          </w:p>
          <w:p w:rsidR="00FA1697" w:rsidRPr="00D76A1F" w:rsidRDefault="00FA1697" w:rsidP="00FA1697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методист организационно-методического отдела</w:t>
            </w:r>
          </w:p>
        </w:tc>
      </w:tr>
      <w:tr w:rsidR="003908A9" w:rsidRPr="00D76A1F" w:rsidTr="003908A9">
        <w:tc>
          <w:tcPr>
            <w:tcW w:w="675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261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Творческая группа по формированию здорового образа жизни</w:t>
            </w:r>
          </w:p>
        </w:tc>
        <w:tc>
          <w:tcPr>
            <w:tcW w:w="8823" w:type="dxa"/>
          </w:tcPr>
          <w:p w:rsidR="003908A9" w:rsidRPr="00D76A1F" w:rsidRDefault="003908A9" w:rsidP="003908A9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D76A1F">
              <w:t>Авзалова</w:t>
            </w:r>
            <w:proofErr w:type="spellEnd"/>
            <w:r w:rsidRPr="00D76A1F">
              <w:t xml:space="preserve"> С.Ш., методист музыкального отдела;</w:t>
            </w:r>
          </w:p>
          <w:p w:rsidR="003908A9" w:rsidRPr="00D76A1F" w:rsidRDefault="003908A9" w:rsidP="003908A9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D76A1F">
              <w:t>Муслимова</w:t>
            </w:r>
            <w:proofErr w:type="spellEnd"/>
            <w:r w:rsidRPr="00D76A1F">
              <w:t xml:space="preserve"> А.Г., социальный педагог СПС;</w:t>
            </w:r>
          </w:p>
          <w:p w:rsidR="003908A9" w:rsidRPr="00D76A1F" w:rsidRDefault="003908A9" w:rsidP="00D163F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r w:rsidRPr="00D76A1F">
              <w:t>Абрамова С.Н., методист СПС;</w:t>
            </w:r>
          </w:p>
          <w:p w:rsidR="00D163F4" w:rsidRPr="00D76A1F" w:rsidRDefault="00D163F4" w:rsidP="00D163F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r w:rsidRPr="00D76A1F">
              <w:t>Моргунова К.А., педагог-психолог СПС;</w:t>
            </w:r>
          </w:p>
          <w:p w:rsidR="00D163F4" w:rsidRPr="00D76A1F" w:rsidRDefault="00D163F4" w:rsidP="00D163F4">
            <w:pPr>
              <w:pStyle w:val="a5"/>
              <w:numPr>
                <w:ilvl w:val="0"/>
                <w:numId w:val="9"/>
              </w:numPr>
              <w:ind w:left="351"/>
              <w:contextualSpacing/>
            </w:pPr>
            <w:proofErr w:type="spellStart"/>
            <w:r w:rsidRPr="00D76A1F">
              <w:t>Кудашова</w:t>
            </w:r>
            <w:proofErr w:type="spellEnd"/>
            <w:r w:rsidRPr="00D76A1F">
              <w:t xml:space="preserve"> М.И., методист СМО</w:t>
            </w:r>
          </w:p>
        </w:tc>
        <w:tc>
          <w:tcPr>
            <w:tcW w:w="2409" w:type="dxa"/>
          </w:tcPr>
          <w:p w:rsidR="003908A9" w:rsidRPr="00D76A1F" w:rsidRDefault="005A5ED5" w:rsidP="005A5ED5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Галиханова</w:t>
            </w:r>
            <w:proofErr w:type="spellEnd"/>
            <w:r w:rsidRPr="00D76A1F">
              <w:rPr>
                <w:sz w:val="24"/>
                <w:szCs w:val="24"/>
              </w:rPr>
              <w:t xml:space="preserve"> Л.М.</w:t>
            </w:r>
            <w:r w:rsidR="003908A9" w:rsidRPr="00D76A1F">
              <w:rPr>
                <w:sz w:val="24"/>
                <w:szCs w:val="24"/>
              </w:rPr>
              <w:t>, педагог</w:t>
            </w:r>
            <w:r w:rsidRPr="00D76A1F">
              <w:rPr>
                <w:sz w:val="24"/>
                <w:szCs w:val="24"/>
              </w:rPr>
              <w:t xml:space="preserve"> дополнительного образования</w:t>
            </w:r>
          </w:p>
        </w:tc>
      </w:tr>
      <w:tr w:rsidR="00FA1697" w:rsidRPr="00D76A1F" w:rsidTr="003908A9">
        <w:tc>
          <w:tcPr>
            <w:tcW w:w="675" w:type="dxa"/>
          </w:tcPr>
          <w:p w:rsidR="00FA1697" w:rsidRPr="00D76A1F" w:rsidRDefault="00FA1697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5.</w:t>
            </w:r>
          </w:p>
        </w:tc>
        <w:tc>
          <w:tcPr>
            <w:tcW w:w="3261" w:type="dxa"/>
          </w:tcPr>
          <w:p w:rsidR="00FA1697" w:rsidRPr="00D76A1F" w:rsidRDefault="00FA1697" w:rsidP="003908A9">
            <w:pPr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Творческая группа </w:t>
            </w:r>
            <w:r w:rsidRPr="00D76A1F">
              <w:rPr>
                <w:color w:val="191919"/>
                <w:sz w:val="24"/>
                <w:szCs w:val="24"/>
              </w:rPr>
              <w:t xml:space="preserve">по организации профориентационной работы с </w:t>
            </w:r>
            <w:proofErr w:type="gramStart"/>
            <w:r w:rsidRPr="00D76A1F">
              <w:rPr>
                <w:color w:val="191919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8823" w:type="dxa"/>
          </w:tcPr>
          <w:p w:rsidR="00FA1697" w:rsidRPr="00D76A1F" w:rsidRDefault="00221A7F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r w:rsidRPr="00D76A1F">
              <w:t>Моргунова К.А.</w:t>
            </w:r>
            <w:r w:rsidR="007D00F3">
              <w:t>, педагог-психолог</w:t>
            </w:r>
            <w:r w:rsidR="00A05EDC">
              <w:t xml:space="preserve"> СПС</w:t>
            </w:r>
            <w:r w:rsidR="007D00F3">
              <w:t>;</w:t>
            </w:r>
          </w:p>
          <w:p w:rsidR="003E4B33" w:rsidRPr="003E4B33" w:rsidRDefault="003E4B33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r w:rsidRPr="003E4B33">
              <w:t>Горчакова Т.В.,</w:t>
            </w:r>
            <w:r w:rsidR="007D00F3">
              <w:t xml:space="preserve"> педагог дополнительного образования</w:t>
            </w:r>
            <w:r w:rsidR="00A05EDC">
              <w:t xml:space="preserve"> ХЭО</w:t>
            </w:r>
            <w:r w:rsidR="007D00F3">
              <w:t>;</w:t>
            </w:r>
          </w:p>
          <w:p w:rsidR="003E4B33" w:rsidRPr="003E4B33" w:rsidRDefault="003E4B33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proofErr w:type="spellStart"/>
            <w:r w:rsidRPr="003E4B33">
              <w:t>Тунгусова</w:t>
            </w:r>
            <w:proofErr w:type="spellEnd"/>
            <w:r w:rsidRPr="003E4B33">
              <w:t xml:space="preserve"> О.Н., </w:t>
            </w:r>
            <w:r w:rsidR="007D00F3">
              <w:t>заведующий отделом;</w:t>
            </w:r>
          </w:p>
          <w:p w:rsidR="003E4B33" w:rsidRPr="003E4B33" w:rsidRDefault="003E4B33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proofErr w:type="spellStart"/>
            <w:r w:rsidRPr="003E4B33">
              <w:t>Щетинкина</w:t>
            </w:r>
            <w:proofErr w:type="spellEnd"/>
            <w:r w:rsidRPr="003E4B33">
              <w:t xml:space="preserve"> Н.И., </w:t>
            </w:r>
            <w:r w:rsidR="007D00F3">
              <w:t>педагог дополнительного образования</w:t>
            </w:r>
            <w:r w:rsidR="00A05EDC">
              <w:t xml:space="preserve"> ДПТ</w:t>
            </w:r>
            <w:r w:rsidR="007D00F3">
              <w:t>;</w:t>
            </w:r>
          </w:p>
          <w:p w:rsidR="003E4B33" w:rsidRPr="003E4B33" w:rsidRDefault="003E4B33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proofErr w:type="spellStart"/>
            <w:r w:rsidRPr="003E4B33">
              <w:t>Петлина</w:t>
            </w:r>
            <w:proofErr w:type="spellEnd"/>
            <w:r w:rsidRPr="003E4B33">
              <w:t xml:space="preserve"> М.О., </w:t>
            </w:r>
            <w:r w:rsidR="007D00F3">
              <w:t>методист;</w:t>
            </w:r>
          </w:p>
          <w:p w:rsidR="003E4B33" w:rsidRPr="003E4B33" w:rsidRDefault="003E4B33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r w:rsidRPr="003E4B33">
              <w:t xml:space="preserve">Гусейнов Ф.А., </w:t>
            </w:r>
            <w:r w:rsidR="007D00F3">
              <w:t>педагог-организатор;</w:t>
            </w:r>
          </w:p>
          <w:p w:rsidR="003E4B33" w:rsidRPr="003E4B33" w:rsidRDefault="003E4B33" w:rsidP="00571007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proofErr w:type="spellStart"/>
            <w:r w:rsidRPr="003E4B33">
              <w:t>Расходова</w:t>
            </w:r>
            <w:proofErr w:type="spellEnd"/>
            <w:r w:rsidRPr="003E4B33">
              <w:t xml:space="preserve"> Э.А., </w:t>
            </w:r>
            <w:r w:rsidR="007D00F3">
              <w:t>педагог-организатор</w:t>
            </w:r>
          </w:p>
          <w:p w:rsidR="00221A7F" w:rsidRPr="00D76A1F" w:rsidRDefault="003E4B33" w:rsidP="003E4B33">
            <w:pPr>
              <w:pStyle w:val="a5"/>
              <w:numPr>
                <w:ilvl w:val="0"/>
                <w:numId w:val="32"/>
              </w:numPr>
              <w:ind w:left="459"/>
              <w:contextualSpacing/>
            </w:pPr>
            <w:proofErr w:type="spellStart"/>
            <w:r w:rsidRPr="003E4B33">
              <w:t>Кудашова</w:t>
            </w:r>
            <w:proofErr w:type="spellEnd"/>
            <w:r w:rsidRPr="003E4B33">
              <w:t xml:space="preserve"> М.И.</w:t>
            </w:r>
            <w:r w:rsidR="007D00F3">
              <w:t>, методист</w:t>
            </w:r>
            <w:r w:rsidR="00A05EDC">
              <w:t xml:space="preserve"> СМО.</w:t>
            </w:r>
          </w:p>
        </w:tc>
        <w:tc>
          <w:tcPr>
            <w:tcW w:w="2409" w:type="dxa"/>
          </w:tcPr>
          <w:p w:rsidR="00FA1697" w:rsidRPr="00D76A1F" w:rsidRDefault="00FA1697" w:rsidP="005A5ED5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Абрамова С.Н., методист</w:t>
            </w:r>
          </w:p>
        </w:tc>
      </w:tr>
    </w:tbl>
    <w:p w:rsidR="003908A9" w:rsidRDefault="003908A9" w:rsidP="003908A9">
      <w:pPr>
        <w:jc w:val="center"/>
        <w:rPr>
          <w:b/>
          <w:szCs w:val="32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007561" w:rsidRDefault="00007561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</w:p>
    <w:p w:rsidR="003908A9" w:rsidRPr="00230C50" w:rsidRDefault="00221A7F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908A9" w:rsidRPr="00230C50">
        <w:rPr>
          <w:rFonts w:ascii="Times New Roman" w:hAnsi="Times New Roman" w:cs="Times New Roman"/>
          <w:sz w:val="24"/>
          <w:szCs w:val="24"/>
        </w:rPr>
        <w:t>риложение 2</w:t>
      </w:r>
    </w:p>
    <w:p w:rsidR="003908A9" w:rsidRPr="00230C50" w:rsidRDefault="003908A9" w:rsidP="00230C50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 w:rsidRPr="00230C50">
        <w:rPr>
          <w:rFonts w:ascii="Times New Roman" w:hAnsi="Times New Roman" w:cs="Times New Roman"/>
          <w:sz w:val="24"/>
          <w:szCs w:val="24"/>
        </w:rPr>
        <w:t>Таблица 2</w:t>
      </w:r>
    </w:p>
    <w:p w:rsidR="003908A9" w:rsidRPr="00FB76D3" w:rsidRDefault="003908A9" w:rsidP="00FB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6D3">
        <w:rPr>
          <w:rFonts w:ascii="Times New Roman" w:hAnsi="Times New Roman" w:cs="Times New Roman"/>
          <w:b/>
          <w:sz w:val="24"/>
          <w:szCs w:val="24"/>
        </w:rPr>
        <w:t>Информация о достижениях педагогических работников за 201</w:t>
      </w:r>
      <w:r w:rsidR="001F0056">
        <w:rPr>
          <w:rFonts w:ascii="Times New Roman" w:hAnsi="Times New Roman" w:cs="Times New Roman"/>
          <w:b/>
          <w:sz w:val="24"/>
          <w:szCs w:val="24"/>
        </w:rPr>
        <w:t>8</w:t>
      </w:r>
      <w:r w:rsidRPr="00FB76D3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1F0056">
        <w:rPr>
          <w:rFonts w:ascii="Times New Roman" w:hAnsi="Times New Roman" w:cs="Times New Roman"/>
          <w:b/>
          <w:sz w:val="24"/>
          <w:szCs w:val="24"/>
        </w:rPr>
        <w:t>9</w:t>
      </w:r>
      <w:r w:rsidRPr="00FB76D3">
        <w:rPr>
          <w:rFonts w:ascii="Times New Roman" w:hAnsi="Times New Roman" w:cs="Times New Roman"/>
          <w:b/>
          <w:sz w:val="24"/>
          <w:szCs w:val="24"/>
        </w:rPr>
        <w:t xml:space="preserve"> учебный год в </w:t>
      </w:r>
      <w:r w:rsidR="00033BED">
        <w:rPr>
          <w:rFonts w:ascii="Times New Roman" w:hAnsi="Times New Roman" w:cs="Times New Roman"/>
          <w:b/>
          <w:sz w:val="24"/>
          <w:szCs w:val="24"/>
        </w:rPr>
        <w:t xml:space="preserve">очных </w:t>
      </w:r>
      <w:r w:rsidRPr="00FB76D3">
        <w:rPr>
          <w:rFonts w:ascii="Times New Roman" w:hAnsi="Times New Roman" w:cs="Times New Roman"/>
          <w:b/>
          <w:sz w:val="24"/>
          <w:szCs w:val="24"/>
        </w:rPr>
        <w:t xml:space="preserve">мероприятиях различного уровня </w:t>
      </w:r>
    </w:p>
    <w:p w:rsidR="003908A9" w:rsidRPr="00FB76D3" w:rsidRDefault="003908A9" w:rsidP="00FB76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7"/>
        <w:tblW w:w="15168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2835"/>
        <w:gridCol w:w="3260"/>
        <w:gridCol w:w="3403"/>
      </w:tblGrid>
      <w:tr w:rsidR="0066301A" w:rsidRPr="00D76A1F" w:rsidTr="00C26543">
        <w:trPr>
          <w:trHeight w:val="758"/>
        </w:trPr>
        <w:tc>
          <w:tcPr>
            <w:tcW w:w="567" w:type="dxa"/>
            <w:shd w:val="clear" w:color="auto" w:fill="8DB3E2" w:themeFill="text2" w:themeFillTint="66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shd w:val="clear" w:color="auto" w:fill="8DB3E2" w:themeFill="text2" w:themeFillTint="66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  <w:shd w:val="clear" w:color="auto" w:fill="8DB3E2" w:themeFill="text2" w:themeFillTint="66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Ф.И.О. участника</w:t>
            </w:r>
          </w:p>
        </w:tc>
        <w:tc>
          <w:tcPr>
            <w:tcW w:w="3260" w:type="dxa"/>
            <w:shd w:val="clear" w:color="auto" w:fill="8DB3E2" w:themeFill="text2" w:themeFillTint="66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Результат участия</w:t>
            </w:r>
          </w:p>
        </w:tc>
        <w:tc>
          <w:tcPr>
            <w:tcW w:w="3403" w:type="dxa"/>
            <w:shd w:val="clear" w:color="auto" w:fill="8DB3E2" w:themeFill="text2" w:themeFillTint="66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Структурное подразделение</w:t>
            </w:r>
          </w:p>
        </w:tc>
      </w:tr>
      <w:tr w:rsidR="003908A9" w:rsidRPr="00D76A1F" w:rsidTr="00C26543">
        <w:trPr>
          <w:trHeight w:val="411"/>
        </w:trPr>
        <w:tc>
          <w:tcPr>
            <w:tcW w:w="567" w:type="dxa"/>
            <w:shd w:val="clear" w:color="auto" w:fill="C6D9F1" w:themeFill="text2" w:themeFillTint="33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4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Институциональный уровень</w:t>
            </w:r>
          </w:p>
        </w:tc>
      </w:tr>
      <w:tr w:rsidR="00727957" w:rsidRPr="00D76A1F" w:rsidTr="00C26543">
        <w:trPr>
          <w:trHeight w:val="368"/>
        </w:trPr>
        <w:tc>
          <w:tcPr>
            <w:tcW w:w="567" w:type="dxa"/>
          </w:tcPr>
          <w:p w:rsidR="00727957" w:rsidRPr="00D76A1F" w:rsidRDefault="00727957" w:rsidP="003908A9">
            <w:pPr>
              <w:contextualSpacing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1.</w:t>
            </w:r>
          </w:p>
        </w:tc>
        <w:tc>
          <w:tcPr>
            <w:tcW w:w="5103" w:type="dxa"/>
            <w:vMerge w:val="restart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Конкурс профессионального мастерства «Педагог года ЦДТ-2019»</w:t>
            </w:r>
          </w:p>
        </w:tc>
        <w:tc>
          <w:tcPr>
            <w:tcW w:w="2835" w:type="dxa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Руссу Наталья Ивановна</w:t>
            </w:r>
          </w:p>
        </w:tc>
        <w:tc>
          <w:tcPr>
            <w:tcW w:w="3260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 место в номинации «Сердце отдаю детям»</w:t>
            </w:r>
          </w:p>
        </w:tc>
        <w:tc>
          <w:tcPr>
            <w:tcW w:w="3403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Отдел эстетики быта</w:t>
            </w:r>
          </w:p>
        </w:tc>
      </w:tr>
      <w:tr w:rsidR="00727957" w:rsidRPr="00D76A1F" w:rsidTr="00C26543">
        <w:trPr>
          <w:trHeight w:val="368"/>
        </w:trPr>
        <w:tc>
          <w:tcPr>
            <w:tcW w:w="567" w:type="dxa"/>
          </w:tcPr>
          <w:p w:rsidR="00727957" w:rsidRPr="00D76A1F" w:rsidRDefault="00727957" w:rsidP="003908A9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Ходжаева Елена Ивановна</w:t>
            </w:r>
          </w:p>
        </w:tc>
        <w:tc>
          <w:tcPr>
            <w:tcW w:w="3260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2 место в номинации «Сердце отдаю детям»</w:t>
            </w:r>
          </w:p>
        </w:tc>
        <w:tc>
          <w:tcPr>
            <w:tcW w:w="3403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Музыкальный отдел</w:t>
            </w:r>
          </w:p>
        </w:tc>
      </w:tr>
      <w:tr w:rsidR="00727957" w:rsidRPr="00D76A1F" w:rsidTr="00C26543">
        <w:trPr>
          <w:trHeight w:val="368"/>
        </w:trPr>
        <w:tc>
          <w:tcPr>
            <w:tcW w:w="567" w:type="dxa"/>
          </w:tcPr>
          <w:p w:rsidR="00727957" w:rsidRPr="00D76A1F" w:rsidRDefault="00727957" w:rsidP="003908A9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Криворотова Елена Олеговна</w:t>
            </w:r>
          </w:p>
        </w:tc>
        <w:tc>
          <w:tcPr>
            <w:tcW w:w="3260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3 место в номинации «Сердце отдаю детям»</w:t>
            </w:r>
          </w:p>
        </w:tc>
        <w:tc>
          <w:tcPr>
            <w:tcW w:w="3403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Музыкальный отдел</w:t>
            </w:r>
          </w:p>
        </w:tc>
      </w:tr>
      <w:tr w:rsidR="00727957" w:rsidRPr="00D76A1F" w:rsidTr="00C26543">
        <w:trPr>
          <w:trHeight w:val="368"/>
        </w:trPr>
        <w:tc>
          <w:tcPr>
            <w:tcW w:w="567" w:type="dxa"/>
          </w:tcPr>
          <w:p w:rsidR="00727957" w:rsidRPr="00D76A1F" w:rsidRDefault="00727957" w:rsidP="003908A9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Ишмитова</w:t>
            </w:r>
            <w:proofErr w:type="spellEnd"/>
            <w:r w:rsidRPr="00D76A1F">
              <w:rPr>
                <w:sz w:val="24"/>
                <w:szCs w:val="24"/>
              </w:rPr>
              <w:t xml:space="preserve"> Альбина </w:t>
            </w:r>
            <w:proofErr w:type="spellStart"/>
            <w:r w:rsidRPr="00D76A1F">
              <w:rPr>
                <w:sz w:val="24"/>
                <w:szCs w:val="24"/>
              </w:rPr>
              <w:t>Габидулловна</w:t>
            </w:r>
            <w:proofErr w:type="spellEnd"/>
          </w:p>
        </w:tc>
        <w:tc>
          <w:tcPr>
            <w:tcW w:w="3260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 место в номинации «Педагогический дебют»</w:t>
            </w:r>
          </w:p>
        </w:tc>
        <w:tc>
          <w:tcPr>
            <w:tcW w:w="3403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Отдел эстетики быта</w:t>
            </w:r>
          </w:p>
        </w:tc>
      </w:tr>
      <w:tr w:rsidR="00727957" w:rsidRPr="00D76A1F" w:rsidTr="00C26543">
        <w:trPr>
          <w:trHeight w:val="368"/>
        </w:trPr>
        <w:tc>
          <w:tcPr>
            <w:tcW w:w="567" w:type="dxa"/>
          </w:tcPr>
          <w:p w:rsidR="00727957" w:rsidRPr="00D76A1F" w:rsidRDefault="00727957" w:rsidP="003908A9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Ватагина</w:t>
            </w:r>
            <w:proofErr w:type="spellEnd"/>
            <w:r w:rsidRPr="00D76A1F">
              <w:rPr>
                <w:sz w:val="24"/>
                <w:szCs w:val="24"/>
              </w:rPr>
              <w:t xml:space="preserve"> Алина </w:t>
            </w:r>
            <w:proofErr w:type="spellStart"/>
            <w:r w:rsidRPr="00D76A1F">
              <w:rPr>
                <w:sz w:val="24"/>
                <w:szCs w:val="24"/>
              </w:rPr>
              <w:t>Салаватовна</w:t>
            </w:r>
            <w:proofErr w:type="spellEnd"/>
          </w:p>
        </w:tc>
        <w:tc>
          <w:tcPr>
            <w:tcW w:w="3260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2 место в номинации «Педагогический дебют»</w:t>
            </w:r>
          </w:p>
        </w:tc>
        <w:tc>
          <w:tcPr>
            <w:tcW w:w="3403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Отдел декоративно-прикладного творчества</w:t>
            </w:r>
          </w:p>
        </w:tc>
      </w:tr>
      <w:tr w:rsidR="00727957" w:rsidRPr="00D76A1F" w:rsidTr="00C26543">
        <w:trPr>
          <w:trHeight w:val="368"/>
        </w:trPr>
        <w:tc>
          <w:tcPr>
            <w:tcW w:w="567" w:type="dxa"/>
          </w:tcPr>
          <w:p w:rsidR="00727957" w:rsidRPr="00D76A1F" w:rsidRDefault="00727957" w:rsidP="003908A9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27957" w:rsidRPr="00D76A1F" w:rsidRDefault="00727957" w:rsidP="0066301A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Зарипов</w:t>
            </w:r>
            <w:proofErr w:type="spellEnd"/>
            <w:r w:rsidRPr="00D76A1F">
              <w:rPr>
                <w:sz w:val="24"/>
                <w:szCs w:val="24"/>
              </w:rPr>
              <w:t xml:space="preserve"> Ринат </w:t>
            </w:r>
            <w:proofErr w:type="spellStart"/>
            <w:r w:rsidRPr="00D76A1F">
              <w:rPr>
                <w:sz w:val="24"/>
                <w:szCs w:val="24"/>
              </w:rPr>
              <w:t>Ильгизович</w:t>
            </w:r>
            <w:proofErr w:type="spellEnd"/>
          </w:p>
        </w:tc>
        <w:tc>
          <w:tcPr>
            <w:tcW w:w="3260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3 место в номинации «Педагогический дебют»</w:t>
            </w:r>
          </w:p>
        </w:tc>
        <w:tc>
          <w:tcPr>
            <w:tcW w:w="3403" w:type="dxa"/>
            <w:vAlign w:val="center"/>
          </w:tcPr>
          <w:p w:rsidR="00727957" w:rsidRPr="00D76A1F" w:rsidRDefault="00727957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Служба с ДОО «Ориентир»</w:t>
            </w:r>
          </w:p>
        </w:tc>
      </w:tr>
      <w:tr w:rsidR="003908A9" w:rsidRPr="00D76A1F" w:rsidTr="00C26543">
        <w:trPr>
          <w:trHeight w:val="368"/>
        </w:trPr>
        <w:tc>
          <w:tcPr>
            <w:tcW w:w="15168" w:type="dxa"/>
            <w:gridSpan w:val="5"/>
            <w:shd w:val="clear" w:color="auto" w:fill="B8CCE4" w:themeFill="accent1" w:themeFillTint="66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Муниципальный уровень</w:t>
            </w:r>
          </w:p>
        </w:tc>
      </w:tr>
      <w:tr w:rsidR="0066301A" w:rsidRPr="00D76A1F" w:rsidTr="00C26543">
        <w:trPr>
          <w:trHeight w:val="368"/>
        </w:trPr>
        <w:tc>
          <w:tcPr>
            <w:tcW w:w="567" w:type="dxa"/>
          </w:tcPr>
          <w:p w:rsidR="0066301A" w:rsidRPr="00D76A1F" w:rsidRDefault="0066301A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  <w:vAlign w:val="center"/>
          </w:tcPr>
          <w:p w:rsidR="0066301A" w:rsidRPr="00D76A1F" w:rsidRDefault="0066301A" w:rsidP="00727957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Муниципальный этап конкурса профессионального мастерства</w:t>
            </w:r>
          </w:p>
          <w:p w:rsidR="0066301A" w:rsidRPr="00D76A1F" w:rsidRDefault="0066301A" w:rsidP="00727957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«Педагог  года города Нижневартовска - 2019»</w:t>
            </w:r>
          </w:p>
        </w:tc>
        <w:tc>
          <w:tcPr>
            <w:tcW w:w="2835" w:type="dxa"/>
            <w:vAlign w:val="center"/>
          </w:tcPr>
          <w:p w:rsidR="0066301A" w:rsidRPr="00D76A1F" w:rsidRDefault="0066301A" w:rsidP="00727957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Черногалов Анатолий Владимирович</w:t>
            </w:r>
          </w:p>
        </w:tc>
        <w:tc>
          <w:tcPr>
            <w:tcW w:w="3260" w:type="dxa"/>
            <w:vAlign w:val="center"/>
          </w:tcPr>
          <w:p w:rsidR="0066301A" w:rsidRPr="00D76A1F" w:rsidRDefault="0066301A" w:rsidP="00727957">
            <w:pPr>
              <w:jc w:val="center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1 место</w:t>
            </w:r>
            <w:r w:rsidRPr="00D76A1F">
              <w:rPr>
                <w:sz w:val="24"/>
                <w:szCs w:val="24"/>
              </w:rPr>
              <w:t xml:space="preserve"> в номинации</w:t>
            </w:r>
          </w:p>
          <w:p w:rsidR="0066301A" w:rsidRPr="00D76A1F" w:rsidRDefault="0066301A" w:rsidP="0066301A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 «Лидер образования»</w:t>
            </w:r>
          </w:p>
        </w:tc>
        <w:tc>
          <w:tcPr>
            <w:tcW w:w="3403" w:type="dxa"/>
            <w:vAlign w:val="center"/>
          </w:tcPr>
          <w:p w:rsidR="0066301A" w:rsidRPr="00D76A1F" w:rsidRDefault="0066301A" w:rsidP="00727957">
            <w:pPr>
              <w:jc w:val="center"/>
              <w:rPr>
                <w:sz w:val="24"/>
                <w:szCs w:val="24"/>
              </w:rPr>
            </w:pPr>
          </w:p>
        </w:tc>
      </w:tr>
      <w:tr w:rsidR="0066301A" w:rsidRPr="00D76A1F" w:rsidTr="00C26543">
        <w:trPr>
          <w:trHeight w:val="368"/>
        </w:trPr>
        <w:tc>
          <w:tcPr>
            <w:tcW w:w="567" w:type="dxa"/>
          </w:tcPr>
          <w:p w:rsidR="0066301A" w:rsidRPr="00D76A1F" w:rsidRDefault="0066301A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66301A" w:rsidRPr="00D76A1F" w:rsidRDefault="0066301A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Муниципальный конкурс профессионального мастерства «Педагогический дебют»</w:t>
            </w:r>
          </w:p>
        </w:tc>
        <w:tc>
          <w:tcPr>
            <w:tcW w:w="2835" w:type="dxa"/>
          </w:tcPr>
          <w:p w:rsidR="0066301A" w:rsidRPr="00D76A1F" w:rsidRDefault="0066301A" w:rsidP="0066301A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Ишмитова</w:t>
            </w:r>
            <w:proofErr w:type="spellEnd"/>
            <w:r w:rsidRPr="00D76A1F">
              <w:rPr>
                <w:sz w:val="24"/>
                <w:szCs w:val="24"/>
              </w:rPr>
              <w:t xml:space="preserve"> Альбина </w:t>
            </w:r>
            <w:proofErr w:type="spellStart"/>
            <w:r w:rsidRPr="00D76A1F">
              <w:rPr>
                <w:sz w:val="24"/>
                <w:szCs w:val="24"/>
              </w:rPr>
              <w:t>Габидулловна</w:t>
            </w:r>
            <w:proofErr w:type="spellEnd"/>
          </w:p>
        </w:tc>
        <w:tc>
          <w:tcPr>
            <w:tcW w:w="3260" w:type="dxa"/>
          </w:tcPr>
          <w:p w:rsidR="0066301A" w:rsidRPr="0001676A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01676A">
              <w:rPr>
                <w:b/>
                <w:sz w:val="24"/>
                <w:szCs w:val="24"/>
              </w:rPr>
              <w:t>2 место</w:t>
            </w:r>
          </w:p>
        </w:tc>
        <w:tc>
          <w:tcPr>
            <w:tcW w:w="3403" w:type="dxa"/>
          </w:tcPr>
          <w:p w:rsidR="0066301A" w:rsidRPr="00D76A1F" w:rsidRDefault="0066301A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Отдел эстетики быта</w:t>
            </w:r>
          </w:p>
        </w:tc>
      </w:tr>
      <w:tr w:rsidR="003F5024" w:rsidRPr="00D76A1F" w:rsidTr="00C26543">
        <w:trPr>
          <w:trHeight w:val="368"/>
        </w:trPr>
        <w:tc>
          <w:tcPr>
            <w:tcW w:w="567" w:type="dxa"/>
          </w:tcPr>
          <w:p w:rsidR="003F5024" w:rsidRPr="00D76A1F" w:rsidRDefault="003F5024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3F5024" w:rsidRPr="00D76A1F" w:rsidRDefault="003F5024" w:rsidP="000A6B51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Конкурс профессионального мастерства </w:t>
            </w:r>
          </w:p>
          <w:p w:rsidR="003F5024" w:rsidRPr="00D76A1F" w:rsidRDefault="003F5024" w:rsidP="000A6B51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"Педагогические инициативы"</w:t>
            </w:r>
          </w:p>
        </w:tc>
        <w:tc>
          <w:tcPr>
            <w:tcW w:w="2835" w:type="dxa"/>
          </w:tcPr>
          <w:p w:rsidR="003F5024" w:rsidRPr="00D76A1F" w:rsidRDefault="003F5024" w:rsidP="003F5024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Команда «</w:t>
            </w:r>
            <w:r>
              <w:rPr>
                <w:sz w:val="24"/>
                <w:szCs w:val="24"/>
              </w:rPr>
              <w:t>Лаборатория творчества</w:t>
            </w:r>
            <w:r w:rsidRPr="00D76A1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(Рамазанова О.А., </w:t>
            </w:r>
            <w:proofErr w:type="spellStart"/>
            <w:r>
              <w:rPr>
                <w:sz w:val="24"/>
                <w:szCs w:val="24"/>
              </w:rPr>
              <w:t>Штро</w:t>
            </w:r>
            <w:proofErr w:type="spellEnd"/>
            <w:r>
              <w:rPr>
                <w:sz w:val="24"/>
                <w:szCs w:val="24"/>
              </w:rPr>
              <w:t xml:space="preserve"> А.В., Кандыба С.С.)</w:t>
            </w:r>
          </w:p>
        </w:tc>
        <w:tc>
          <w:tcPr>
            <w:tcW w:w="3260" w:type="dxa"/>
          </w:tcPr>
          <w:p w:rsidR="003F5024" w:rsidRPr="0001676A" w:rsidRDefault="003F5024" w:rsidP="003908A9">
            <w:pPr>
              <w:jc w:val="center"/>
              <w:rPr>
                <w:b/>
                <w:sz w:val="24"/>
                <w:szCs w:val="24"/>
              </w:rPr>
            </w:pPr>
            <w:r w:rsidRPr="0001676A">
              <w:rPr>
                <w:b/>
                <w:sz w:val="24"/>
                <w:szCs w:val="24"/>
              </w:rPr>
              <w:t>3 место</w:t>
            </w:r>
          </w:p>
        </w:tc>
        <w:tc>
          <w:tcPr>
            <w:tcW w:w="3403" w:type="dxa"/>
          </w:tcPr>
          <w:p w:rsidR="003F5024" w:rsidRPr="00D76A1F" w:rsidRDefault="003F5024" w:rsidP="003F5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</w:t>
            </w:r>
            <w:r w:rsidRPr="00D76A1F">
              <w:rPr>
                <w:sz w:val="24"/>
                <w:szCs w:val="24"/>
              </w:rPr>
              <w:t>эстетики быта</w:t>
            </w:r>
            <w:r>
              <w:rPr>
                <w:sz w:val="24"/>
                <w:szCs w:val="24"/>
              </w:rPr>
              <w:t xml:space="preserve"> и отдел декоративно-прикладного творчества</w:t>
            </w:r>
          </w:p>
        </w:tc>
      </w:tr>
      <w:tr w:rsidR="0001676A" w:rsidRPr="00D76A1F" w:rsidTr="00C26543">
        <w:trPr>
          <w:trHeight w:val="368"/>
        </w:trPr>
        <w:tc>
          <w:tcPr>
            <w:tcW w:w="567" w:type="dxa"/>
          </w:tcPr>
          <w:p w:rsidR="0001676A" w:rsidRPr="00D76A1F" w:rsidRDefault="0001676A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01676A" w:rsidRPr="00D76A1F" w:rsidRDefault="0001676A" w:rsidP="000A6B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</w:t>
            </w:r>
            <w:r>
              <w:rPr>
                <w:sz w:val="28"/>
                <w:szCs w:val="28"/>
              </w:rPr>
              <w:t xml:space="preserve"> </w:t>
            </w:r>
            <w:r w:rsidRPr="0001676A">
              <w:rPr>
                <w:sz w:val="24"/>
                <w:szCs w:val="24"/>
              </w:rPr>
              <w:t xml:space="preserve">проектов по воспитанию взаимоуважения на основе ценностей многонационального российского общества </w:t>
            </w:r>
            <w:r w:rsidRPr="0001676A">
              <w:rPr>
                <w:sz w:val="24"/>
                <w:szCs w:val="24"/>
              </w:rPr>
              <w:lastRenderedPageBreak/>
              <w:t>среди общеобразовательных организаций, организаций дополнительного образования, подведомственных департаменту образования администрации города Нижневартовска</w:t>
            </w:r>
          </w:p>
        </w:tc>
        <w:tc>
          <w:tcPr>
            <w:tcW w:w="2835" w:type="dxa"/>
          </w:tcPr>
          <w:p w:rsidR="0001676A" w:rsidRPr="00D76A1F" w:rsidRDefault="0001676A" w:rsidP="003F502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Муслимова</w:t>
            </w:r>
            <w:proofErr w:type="spellEnd"/>
            <w:r>
              <w:rPr>
                <w:sz w:val="24"/>
                <w:szCs w:val="24"/>
              </w:rPr>
              <w:t xml:space="preserve"> А.Г.</w:t>
            </w:r>
          </w:p>
        </w:tc>
        <w:tc>
          <w:tcPr>
            <w:tcW w:w="3260" w:type="dxa"/>
          </w:tcPr>
          <w:p w:rsidR="0001676A" w:rsidRDefault="0001676A" w:rsidP="003908A9">
            <w:pPr>
              <w:jc w:val="center"/>
              <w:rPr>
                <w:b/>
                <w:sz w:val="24"/>
                <w:szCs w:val="24"/>
              </w:rPr>
            </w:pPr>
            <w:r w:rsidRPr="0001676A">
              <w:rPr>
                <w:b/>
                <w:sz w:val="24"/>
                <w:szCs w:val="24"/>
              </w:rPr>
              <w:t>2 место</w:t>
            </w:r>
          </w:p>
          <w:p w:rsidR="0001676A" w:rsidRPr="00D76A1F" w:rsidRDefault="0001676A" w:rsidP="0001676A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</w:tcPr>
          <w:p w:rsidR="0001676A" w:rsidRDefault="0001676A" w:rsidP="003F50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Социально-психологическая служба</w:t>
            </w:r>
          </w:p>
        </w:tc>
      </w:tr>
      <w:tr w:rsidR="0066301A" w:rsidRPr="00D76A1F" w:rsidTr="00C26543">
        <w:trPr>
          <w:trHeight w:val="368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4"/>
            <w:shd w:val="clear" w:color="auto" w:fill="C6D9F1" w:themeFill="text2" w:themeFillTint="33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Региональный уровень</w:t>
            </w:r>
          </w:p>
        </w:tc>
      </w:tr>
      <w:tr w:rsidR="009602D5" w:rsidRPr="00D76A1F" w:rsidTr="00C26543">
        <w:trPr>
          <w:trHeight w:val="368"/>
        </w:trPr>
        <w:tc>
          <w:tcPr>
            <w:tcW w:w="567" w:type="dxa"/>
          </w:tcPr>
          <w:p w:rsidR="009602D5" w:rsidRPr="00D76A1F" w:rsidRDefault="009602D5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  <w:vMerge w:val="restart"/>
          </w:tcPr>
          <w:p w:rsidR="009602D5" w:rsidRPr="00D76A1F" w:rsidRDefault="009602D5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Конкурс профессионального мастерства «Педагог ХМАО-Югры-2019»</w:t>
            </w:r>
          </w:p>
        </w:tc>
        <w:tc>
          <w:tcPr>
            <w:tcW w:w="2835" w:type="dxa"/>
          </w:tcPr>
          <w:p w:rsidR="009602D5" w:rsidRPr="00D76A1F" w:rsidRDefault="009602D5" w:rsidP="00893C66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Черногалов Анатолий Владимирович</w:t>
            </w:r>
          </w:p>
        </w:tc>
        <w:tc>
          <w:tcPr>
            <w:tcW w:w="3260" w:type="dxa"/>
          </w:tcPr>
          <w:p w:rsidR="009602D5" w:rsidRPr="00D76A1F" w:rsidRDefault="009602D5" w:rsidP="000A6B51">
            <w:pPr>
              <w:jc w:val="center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1 место</w:t>
            </w:r>
            <w:r w:rsidRPr="00D76A1F">
              <w:rPr>
                <w:sz w:val="24"/>
                <w:szCs w:val="24"/>
              </w:rPr>
              <w:t xml:space="preserve"> в номинации</w:t>
            </w:r>
          </w:p>
          <w:p w:rsidR="009602D5" w:rsidRPr="00D76A1F" w:rsidRDefault="009602D5" w:rsidP="00893C66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«Руководитель года </w:t>
            </w:r>
            <w:proofErr w:type="gramStart"/>
            <w:r w:rsidRPr="00D76A1F">
              <w:rPr>
                <w:sz w:val="24"/>
                <w:szCs w:val="24"/>
              </w:rPr>
              <w:t>образовательной</w:t>
            </w:r>
            <w:proofErr w:type="gramEnd"/>
            <w:r w:rsidRPr="00D76A1F">
              <w:rPr>
                <w:sz w:val="24"/>
                <w:szCs w:val="24"/>
              </w:rPr>
              <w:t xml:space="preserve"> организации-2019»</w:t>
            </w:r>
          </w:p>
        </w:tc>
        <w:tc>
          <w:tcPr>
            <w:tcW w:w="3403" w:type="dxa"/>
          </w:tcPr>
          <w:p w:rsidR="009602D5" w:rsidRPr="00D76A1F" w:rsidRDefault="009602D5" w:rsidP="003908A9">
            <w:pPr>
              <w:jc w:val="center"/>
              <w:rPr>
                <w:sz w:val="24"/>
                <w:szCs w:val="24"/>
              </w:rPr>
            </w:pPr>
          </w:p>
        </w:tc>
      </w:tr>
      <w:tr w:rsidR="009602D5" w:rsidRPr="00D76A1F" w:rsidTr="00C26543">
        <w:trPr>
          <w:trHeight w:val="368"/>
        </w:trPr>
        <w:tc>
          <w:tcPr>
            <w:tcW w:w="567" w:type="dxa"/>
          </w:tcPr>
          <w:p w:rsidR="009602D5" w:rsidRPr="00D76A1F" w:rsidRDefault="009602D5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  <w:vMerge/>
          </w:tcPr>
          <w:p w:rsidR="009602D5" w:rsidRPr="00D76A1F" w:rsidRDefault="009602D5" w:rsidP="003908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602D5" w:rsidRPr="00D76A1F" w:rsidRDefault="009602D5" w:rsidP="00893C66">
            <w:pPr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Пырван</w:t>
            </w:r>
            <w:proofErr w:type="spellEnd"/>
            <w:r w:rsidRPr="00D76A1F">
              <w:rPr>
                <w:sz w:val="24"/>
                <w:szCs w:val="24"/>
              </w:rPr>
              <w:t xml:space="preserve"> Наталья Константиновна</w:t>
            </w:r>
          </w:p>
        </w:tc>
        <w:tc>
          <w:tcPr>
            <w:tcW w:w="3260" w:type="dxa"/>
          </w:tcPr>
          <w:p w:rsidR="009602D5" w:rsidRPr="00D76A1F" w:rsidRDefault="009602D5" w:rsidP="00893C66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Суперфиналист</w:t>
            </w:r>
            <w:proofErr w:type="spellEnd"/>
            <w:r w:rsidRPr="00D76A1F">
              <w:rPr>
                <w:sz w:val="24"/>
                <w:szCs w:val="24"/>
              </w:rPr>
              <w:t>, приз детского жюри</w:t>
            </w:r>
          </w:p>
        </w:tc>
        <w:tc>
          <w:tcPr>
            <w:tcW w:w="3403" w:type="dxa"/>
          </w:tcPr>
          <w:p w:rsidR="009602D5" w:rsidRPr="00D76A1F" w:rsidRDefault="009602D5" w:rsidP="00893C66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Художественно-эстетический отдел</w:t>
            </w:r>
          </w:p>
        </w:tc>
      </w:tr>
      <w:tr w:rsidR="009602D5" w:rsidRPr="00D76A1F" w:rsidTr="00C26543">
        <w:trPr>
          <w:trHeight w:val="1150"/>
        </w:trPr>
        <w:tc>
          <w:tcPr>
            <w:tcW w:w="567" w:type="dxa"/>
          </w:tcPr>
          <w:p w:rsidR="009602D5" w:rsidRPr="00D76A1F" w:rsidRDefault="009602D5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9602D5" w:rsidRPr="00D76A1F" w:rsidRDefault="009602D5" w:rsidP="003908A9">
            <w:pPr>
              <w:ind w:left="-108"/>
              <w:jc w:val="center"/>
              <w:rPr>
                <w:color w:val="1A1A1A" w:themeColor="background1" w:themeShade="1A"/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Конкурс программ педагогических отрядов ХМАО-Югры на лучшую организацию досуга детей, подростков и молодежи в каникулярный период, г. </w:t>
            </w:r>
            <w:proofErr w:type="gramStart"/>
            <w:r w:rsidRPr="00D76A1F">
              <w:rPr>
                <w:sz w:val="24"/>
                <w:szCs w:val="24"/>
              </w:rPr>
              <w:t xml:space="preserve">Ханты - </w:t>
            </w:r>
            <w:proofErr w:type="spellStart"/>
            <w:r w:rsidRPr="00D76A1F">
              <w:rPr>
                <w:sz w:val="24"/>
                <w:szCs w:val="24"/>
              </w:rPr>
              <w:t>Мансийск</w:t>
            </w:r>
            <w:proofErr w:type="spellEnd"/>
            <w:proofErr w:type="gramEnd"/>
          </w:p>
        </w:tc>
        <w:tc>
          <w:tcPr>
            <w:tcW w:w="2835" w:type="dxa"/>
          </w:tcPr>
          <w:p w:rsidR="009602D5" w:rsidRPr="00D76A1F" w:rsidRDefault="009602D5" w:rsidP="009602D5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Педагогический отряд в составе: Алексеева Л.В., методист, </w:t>
            </w:r>
            <w:proofErr w:type="spellStart"/>
            <w:r w:rsidRPr="00D76A1F">
              <w:rPr>
                <w:sz w:val="24"/>
                <w:szCs w:val="24"/>
              </w:rPr>
              <w:t>Петлина</w:t>
            </w:r>
            <w:proofErr w:type="spellEnd"/>
            <w:r w:rsidRPr="00D76A1F">
              <w:rPr>
                <w:sz w:val="24"/>
                <w:szCs w:val="24"/>
              </w:rPr>
              <w:t xml:space="preserve"> М.О., методист, Полякова С.А., педагог-психолог, Гусейнов Ф.А., педагог-организатор</w:t>
            </w:r>
          </w:p>
        </w:tc>
        <w:tc>
          <w:tcPr>
            <w:tcW w:w="3260" w:type="dxa"/>
          </w:tcPr>
          <w:p w:rsidR="009602D5" w:rsidRPr="001F0056" w:rsidRDefault="009602D5" w:rsidP="009602D5">
            <w:pPr>
              <w:jc w:val="center"/>
              <w:rPr>
                <w:b/>
                <w:sz w:val="24"/>
                <w:szCs w:val="24"/>
              </w:rPr>
            </w:pPr>
            <w:r w:rsidRPr="001F0056">
              <w:rPr>
                <w:b/>
                <w:sz w:val="24"/>
                <w:szCs w:val="24"/>
              </w:rPr>
              <w:t>2 место</w:t>
            </w:r>
          </w:p>
        </w:tc>
        <w:tc>
          <w:tcPr>
            <w:tcW w:w="3403" w:type="dxa"/>
          </w:tcPr>
          <w:p w:rsidR="009602D5" w:rsidRPr="00D76A1F" w:rsidRDefault="009602D5" w:rsidP="009602D5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Организационно-методический отдел</w:t>
            </w:r>
          </w:p>
        </w:tc>
      </w:tr>
      <w:tr w:rsidR="009602D5" w:rsidRPr="00D76A1F" w:rsidTr="00C26543">
        <w:trPr>
          <w:trHeight w:val="588"/>
        </w:trPr>
        <w:tc>
          <w:tcPr>
            <w:tcW w:w="567" w:type="dxa"/>
          </w:tcPr>
          <w:p w:rsidR="009602D5" w:rsidRPr="00D76A1F" w:rsidRDefault="009602D5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9602D5" w:rsidRPr="00D76A1F" w:rsidRDefault="009602D5" w:rsidP="003908A9">
            <w:pPr>
              <w:ind w:lef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D76A1F">
              <w:rPr>
                <w:sz w:val="24"/>
                <w:szCs w:val="24"/>
                <w:shd w:val="clear" w:color="auto" w:fill="FFFFFF"/>
              </w:rPr>
              <w:t xml:space="preserve">Юниорский лесной конкурс </w:t>
            </w:r>
          </w:p>
          <w:p w:rsidR="009602D5" w:rsidRPr="00D76A1F" w:rsidRDefault="009602D5" w:rsidP="003908A9">
            <w:pPr>
              <w:ind w:left="-108"/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  <w:shd w:val="clear" w:color="auto" w:fill="FFFFFF"/>
              </w:rPr>
              <w:t>«Подрост-2019»</w:t>
            </w:r>
          </w:p>
        </w:tc>
        <w:tc>
          <w:tcPr>
            <w:tcW w:w="2835" w:type="dxa"/>
          </w:tcPr>
          <w:p w:rsidR="009602D5" w:rsidRPr="00D76A1F" w:rsidRDefault="009602D5" w:rsidP="009602D5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Гончарова Татьяна Викторовна</w:t>
            </w:r>
          </w:p>
        </w:tc>
        <w:tc>
          <w:tcPr>
            <w:tcW w:w="3260" w:type="dxa"/>
          </w:tcPr>
          <w:p w:rsidR="009602D5" w:rsidRPr="001F0056" w:rsidRDefault="001F0056" w:rsidP="001F0056">
            <w:pPr>
              <w:jc w:val="center"/>
              <w:rPr>
                <w:b/>
                <w:sz w:val="24"/>
                <w:szCs w:val="24"/>
              </w:rPr>
            </w:pPr>
            <w:r w:rsidRPr="001F0056">
              <w:rPr>
                <w:b/>
                <w:sz w:val="24"/>
                <w:szCs w:val="24"/>
              </w:rPr>
              <w:t xml:space="preserve">1 место </w:t>
            </w:r>
          </w:p>
        </w:tc>
        <w:tc>
          <w:tcPr>
            <w:tcW w:w="3403" w:type="dxa"/>
          </w:tcPr>
          <w:p w:rsidR="009602D5" w:rsidRPr="00D76A1F" w:rsidRDefault="009602D5" w:rsidP="009602D5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Натуралистический отдел</w:t>
            </w:r>
          </w:p>
        </w:tc>
      </w:tr>
      <w:tr w:rsidR="007E762A" w:rsidRPr="00D76A1F" w:rsidTr="00C26543">
        <w:trPr>
          <w:trHeight w:val="588"/>
        </w:trPr>
        <w:tc>
          <w:tcPr>
            <w:tcW w:w="567" w:type="dxa"/>
          </w:tcPr>
          <w:p w:rsidR="007E762A" w:rsidRPr="00D76A1F" w:rsidRDefault="007E762A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7E762A" w:rsidRPr="00D76A1F" w:rsidRDefault="001F0056" w:rsidP="003908A9">
            <w:pPr>
              <w:ind w:left="-108"/>
              <w:jc w:val="center"/>
              <w:rPr>
                <w:sz w:val="24"/>
                <w:szCs w:val="24"/>
                <w:shd w:val="clear" w:color="auto" w:fill="FFFFFF"/>
              </w:rPr>
            </w:pPr>
            <w:r w:rsidRPr="00110259">
              <w:rPr>
                <w:sz w:val="24"/>
                <w:szCs w:val="24"/>
              </w:rPr>
              <w:t>Окружной конкурс «Благословляю, Вас леса»</w:t>
            </w:r>
          </w:p>
        </w:tc>
        <w:tc>
          <w:tcPr>
            <w:tcW w:w="2835" w:type="dxa"/>
          </w:tcPr>
          <w:p w:rsidR="001F0056" w:rsidRDefault="001F0056" w:rsidP="001F00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Гончарова Т.В.</w:t>
            </w:r>
          </w:p>
          <w:p w:rsidR="007E762A" w:rsidRPr="00D76A1F" w:rsidRDefault="001F0056" w:rsidP="001F00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Титова Г.О.</w:t>
            </w:r>
          </w:p>
        </w:tc>
        <w:tc>
          <w:tcPr>
            <w:tcW w:w="3260" w:type="dxa"/>
          </w:tcPr>
          <w:p w:rsidR="007E762A" w:rsidRPr="001F0056" w:rsidRDefault="001F0056" w:rsidP="009602D5">
            <w:pPr>
              <w:jc w:val="center"/>
              <w:rPr>
                <w:b/>
                <w:sz w:val="24"/>
                <w:szCs w:val="24"/>
              </w:rPr>
            </w:pPr>
            <w:r w:rsidRPr="001F0056">
              <w:rPr>
                <w:b/>
                <w:sz w:val="24"/>
                <w:szCs w:val="24"/>
              </w:rPr>
              <w:t>2 и 3 места</w:t>
            </w:r>
          </w:p>
        </w:tc>
        <w:tc>
          <w:tcPr>
            <w:tcW w:w="3403" w:type="dxa"/>
          </w:tcPr>
          <w:p w:rsidR="007E762A" w:rsidRPr="00D76A1F" w:rsidRDefault="001F0056" w:rsidP="009602D5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Натуралистический отдел</w:t>
            </w:r>
          </w:p>
        </w:tc>
      </w:tr>
      <w:tr w:rsidR="0066301A" w:rsidRPr="00D76A1F" w:rsidTr="00C26543">
        <w:trPr>
          <w:trHeight w:val="390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4"/>
            <w:shd w:val="clear" w:color="auto" w:fill="C6D9F1" w:themeFill="text2" w:themeFillTint="33"/>
            <w:vAlign w:val="center"/>
          </w:tcPr>
          <w:p w:rsidR="0066301A" w:rsidRPr="00D76A1F" w:rsidRDefault="0066301A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Всероссийский уровень</w:t>
            </w:r>
          </w:p>
        </w:tc>
      </w:tr>
      <w:tr w:rsidR="007E762A" w:rsidRPr="00D76A1F" w:rsidTr="00C26543">
        <w:trPr>
          <w:trHeight w:val="390"/>
        </w:trPr>
        <w:tc>
          <w:tcPr>
            <w:tcW w:w="567" w:type="dxa"/>
          </w:tcPr>
          <w:p w:rsidR="007E762A" w:rsidRPr="00D76A1F" w:rsidRDefault="007E762A" w:rsidP="003908A9">
            <w:pPr>
              <w:pStyle w:val="a5"/>
              <w:numPr>
                <w:ilvl w:val="0"/>
                <w:numId w:val="13"/>
              </w:numPr>
              <w:ind w:left="0" w:firstLine="0"/>
              <w:contextualSpacing/>
            </w:pPr>
          </w:p>
        </w:tc>
        <w:tc>
          <w:tcPr>
            <w:tcW w:w="5103" w:type="dxa"/>
          </w:tcPr>
          <w:p w:rsidR="007E762A" w:rsidRPr="00D76A1F" w:rsidRDefault="007E762A" w:rsidP="007E762A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 всероссийский конкурс-фестиваль педагогических работников «Виват, таланты!»</w:t>
            </w:r>
          </w:p>
        </w:tc>
        <w:tc>
          <w:tcPr>
            <w:tcW w:w="2835" w:type="dxa"/>
          </w:tcPr>
          <w:p w:rsidR="007E762A" w:rsidRPr="00D76A1F" w:rsidRDefault="007E762A" w:rsidP="003F5024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Безручко Т.Д.</w:t>
            </w:r>
          </w:p>
          <w:p w:rsidR="007E762A" w:rsidRPr="00D76A1F" w:rsidRDefault="007E762A" w:rsidP="003F5024">
            <w:pPr>
              <w:jc w:val="center"/>
              <w:rPr>
                <w:sz w:val="24"/>
                <w:szCs w:val="24"/>
              </w:rPr>
            </w:pPr>
            <w:proofErr w:type="spellStart"/>
            <w:r w:rsidRPr="00D76A1F">
              <w:rPr>
                <w:sz w:val="24"/>
                <w:szCs w:val="24"/>
              </w:rPr>
              <w:t>Финк</w:t>
            </w:r>
            <w:proofErr w:type="spellEnd"/>
            <w:r w:rsidRPr="00D76A1F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3260" w:type="dxa"/>
          </w:tcPr>
          <w:p w:rsidR="007E762A" w:rsidRPr="001F0056" w:rsidRDefault="007E762A" w:rsidP="001F0056">
            <w:pPr>
              <w:jc w:val="center"/>
              <w:rPr>
                <w:sz w:val="24"/>
                <w:szCs w:val="24"/>
              </w:rPr>
            </w:pPr>
            <w:r w:rsidRPr="001F0056">
              <w:rPr>
                <w:b/>
                <w:sz w:val="24"/>
                <w:szCs w:val="24"/>
              </w:rPr>
              <w:t xml:space="preserve">1 место </w:t>
            </w:r>
          </w:p>
        </w:tc>
        <w:tc>
          <w:tcPr>
            <w:tcW w:w="3403" w:type="dxa"/>
          </w:tcPr>
          <w:p w:rsidR="007E762A" w:rsidRPr="00D76A1F" w:rsidRDefault="007E762A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Музыкальный отдел</w:t>
            </w:r>
          </w:p>
          <w:p w:rsidR="007E762A" w:rsidRPr="00D76A1F" w:rsidRDefault="007E762A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Отдел декоративно-прикладного творчества</w:t>
            </w:r>
          </w:p>
        </w:tc>
      </w:tr>
    </w:tbl>
    <w:p w:rsidR="00C26543" w:rsidRDefault="00C26543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7561" w:rsidRDefault="00007561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7561" w:rsidRDefault="00007561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7561" w:rsidRDefault="00007561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6543" w:rsidRDefault="00C26543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A9" w:rsidRDefault="003908A9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76D3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B7D07" w:rsidRDefault="00CB7D07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D163F4" w:rsidRPr="00AB4044" w:rsidRDefault="00D163F4" w:rsidP="00D163F4">
      <w:pPr>
        <w:pStyle w:val="Default"/>
        <w:jc w:val="center"/>
        <w:rPr>
          <w:b/>
          <w:bCs/>
          <w:color w:val="auto"/>
        </w:rPr>
      </w:pPr>
      <w:r w:rsidRPr="008E60E8">
        <w:rPr>
          <w:b/>
          <w:bCs/>
        </w:rPr>
        <w:t>Участие педагогов учреждения в экспертной работе</w:t>
      </w:r>
      <w:r w:rsidRPr="008E60E8">
        <w:rPr>
          <w:b/>
          <w:bCs/>
          <w:color w:val="FF0000"/>
        </w:rPr>
        <w:t xml:space="preserve">  </w:t>
      </w:r>
      <w:r w:rsidRPr="008E60E8">
        <w:rPr>
          <w:b/>
          <w:bCs/>
          <w:color w:val="auto"/>
        </w:rPr>
        <w:t>в 201</w:t>
      </w:r>
      <w:r>
        <w:rPr>
          <w:b/>
          <w:bCs/>
          <w:color w:val="auto"/>
        </w:rPr>
        <w:t>8</w:t>
      </w:r>
      <w:r w:rsidRPr="008E60E8">
        <w:rPr>
          <w:b/>
          <w:bCs/>
          <w:color w:val="auto"/>
        </w:rPr>
        <w:t xml:space="preserve"> – 201</w:t>
      </w:r>
      <w:r>
        <w:rPr>
          <w:b/>
          <w:bCs/>
          <w:color w:val="auto"/>
        </w:rPr>
        <w:t>9</w:t>
      </w:r>
      <w:r w:rsidRPr="008E60E8">
        <w:rPr>
          <w:b/>
          <w:bCs/>
          <w:color w:val="auto"/>
        </w:rPr>
        <w:t xml:space="preserve"> учебном году</w:t>
      </w:r>
    </w:p>
    <w:p w:rsidR="00D163F4" w:rsidRDefault="00D163F4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7"/>
        <w:tblW w:w="1527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9356"/>
      </w:tblGrid>
      <w:tr w:rsidR="000C63AA" w:rsidRPr="00123C66" w:rsidTr="00176783">
        <w:trPr>
          <w:trHeight w:val="368"/>
        </w:trPr>
        <w:tc>
          <w:tcPr>
            <w:tcW w:w="5920" w:type="dxa"/>
            <w:shd w:val="clear" w:color="auto" w:fill="C6D9F1" w:themeFill="text2" w:themeFillTint="33"/>
            <w:vAlign w:val="center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9356" w:type="dxa"/>
            <w:shd w:val="clear" w:color="auto" w:fill="C6D9F1" w:themeFill="text2" w:themeFillTint="33"/>
            <w:vAlign w:val="center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педагогов учреждения в экспертной работе на муниципальном и региональном уровне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 w:val="restart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Абрамова С.Н.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Педагогический конкурс «Лучшая педагогическая разработка»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Конкурс «Моя Югра»</w:t>
            </w:r>
          </w:p>
        </w:tc>
      </w:tr>
      <w:tr w:rsidR="00571007" w:rsidRPr="00123C66" w:rsidTr="00176783">
        <w:trPr>
          <w:trHeight w:val="368"/>
        </w:trPr>
        <w:tc>
          <w:tcPr>
            <w:tcW w:w="5920" w:type="dxa"/>
            <w:vMerge/>
          </w:tcPr>
          <w:p w:rsidR="00571007" w:rsidRPr="00123C66" w:rsidRDefault="00571007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571007" w:rsidRPr="00123C66" w:rsidRDefault="00571007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Городские соревнования по оздоровительной аэробике «Моя любимая Югра»</w:t>
            </w:r>
          </w:p>
        </w:tc>
      </w:tr>
      <w:tr w:rsidR="000C63AA" w:rsidRPr="00123C66" w:rsidTr="00176783">
        <w:trPr>
          <w:trHeight w:val="276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vMerge w:val="restart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color w:val="191919"/>
                <w:sz w:val="24"/>
                <w:szCs w:val="24"/>
              </w:rPr>
              <w:t>Фестиваль «Россия - наш общий дом»</w:t>
            </w:r>
          </w:p>
        </w:tc>
      </w:tr>
      <w:tr w:rsidR="000C63AA" w:rsidRPr="00123C66" w:rsidTr="00176783">
        <w:trPr>
          <w:trHeight w:val="301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9356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color w:val="191919"/>
                <w:sz w:val="24"/>
                <w:szCs w:val="24"/>
              </w:rPr>
            </w:pP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 w:val="restart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Моргунова К.А.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Абрамова С.Н.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  <w:r w:rsidR="00356660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356660" w:rsidRPr="00123C66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="00356660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Конкурс агитбригад «Мы – за мир. Мы против террора!»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Фотоконкурс «Мы разные </w:t>
            </w:r>
            <w:proofErr w:type="gramStart"/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-н</w:t>
            </w:r>
            <w:proofErr w:type="gramEnd"/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 мы вместе»</w:t>
            </w:r>
          </w:p>
        </w:tc>
      </w:tr>
      <w:tr w:rsidR="000C63AA" w:rsidRPr="00123C66" w:rsidTr="00176783">
        <w:trPr>
          <w:trHeight w:val="276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vMerge w:val="restart"/>
          </w:tcPr>
          <w:p w:rsidR="00571007" w:rsidRPr="00123C66" w:rsidRDefault="00571007" w:rsidP="00123C66">
            <w:pPr>
              <w:spacing w:after="0" w:line="240" w:lineRule="auto"/>
              <w:rPr>
                <w:rFonts w:ascii="Times New Roman" w:hAnsi="Times New Roman" w:cs="Times New Roman"/>
                <w:b/>
                <w:color w:val="191919"/>
                <w:sz w:val="24"/>
                <w:szCs w:val="24"/>
              </w:rPr>
            </w:pP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Игровая программа «Путешествие по миру»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Дмитриева Л.М.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6783" w:rsidRPr="00123C66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="00176783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9356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Моргунова К.А.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Абрамова С.Н.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6783" w:rsidRPr="00123C66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="00176783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color w:val="191919"/>
                <w:sz w:val="24"/>
                <w:szCs w:val="24"/>
              </w:rPr>
              <w:t>Конкурс рисунков, плакатов «Здоровое поколение»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 w:val="restart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Педагогический конкурс «Лучшая педагогическая разработка»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Соревнования по оздоровительной аэробике «Моя любимая Югра!»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Конкурс рисунков на лучший эскиз открытки «Моя любимая семья»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Конкурс проектов по воспитанию взаимоуважения на основе ценностей многонационального российского общества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Абрамова С.Н.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Полякова С.А.</w:t>
            </w:r>
            <w:r w:rsidR="00176783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Моргунова К.А.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Конкурс – фестиваль «Праздник дружбы народов»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Полякова С.А.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color w:val="191919"/>
                <w:sz w:val="24"/>
                <w:szCs w:val="24"/>
              </w:rPr>
              <w:t>Конкурс «Семья года Центра детского творчества – 2019»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 w:val="restart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Лазуткина И.А.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Открытый конкурс эстрадной детской песни «</w:t>
            </w:r>
            <w:proofErr w:type="gram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Звонкая</w:t>
            </w:r>
            <w:proofErr w:type="gram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Югринка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конкурс «Студенческая весна»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  <w:vMerge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I окружной фестиваль-конкурс национальных культур «АРТ-ФЕСТИВАЛЬ-2018»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Финк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конкурс «Россия - наш общий дом»  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Моргунова К.А.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Туристско-спортивных состязаний «Гонки по вертикали»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Воробьев О.Г.,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А.Г., Воронцова В.Н.,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Стальмахович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Хазеева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Городской фестиваль «Радуга творчества»  конкурс   «Музыкальные ступеньки-2019»</w:t>
            </w: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color w:val="191919"/>
                <w:sz w:val="24"/>
                <w:szCs w:val="24"/>
              </w:rPr>
            </w:pP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А.Г., Ходжаева Е.И., Воронцова В.Н., Воробьев О.Г.,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Финк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  <w:r w:rsidR="005C73D0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, Кандыба С.С., Рамазанова О.А.</w:t>
            </w:r>
            <w:r w:rsidR="00A12DF6" w:rsidRPr="00123C6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spellStart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>Тунгусова</w:t>
            </w:r>
            <w:proofErr w:type="spellEnd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О.Н., Клейменова М.А., </w:t>
            </w:r>
            <w:proofErr w:type="spellStart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>Талагаева</w:t>
            </w:r>
            <w:proofErr w:type="spellEnd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Л.Ф.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- конкурс детского и юношеского творчества  </w:t>
            </w: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«Самотлорские  роднички-2019»</w:t>
            </w:r>
          </w:p>
        </w:tc>
      </w:tr>
      <w:tr w:rsidR="000C63AA" w:rsidRPr="00123C66" w:rsidTr="00176783">
        <w:trPr>
          <w:trHeight w:val="414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Зональный смотр-конкурс художественного фестиваля МВД России «Щит и лира»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Воробьев О.Г., Колмаков А.Б.,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Горбан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Т.А., Воронцова В.Н.,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Шлыкова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Р.П., Шеин О.В.,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Авзалова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  <w:r w:rsidR="0018678C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8678C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8678C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Ишмуратова</w:t>
            </w:r>
            <w:proofErr w:type="spellEnd"/>
            <w:r w:rsidR="0018678C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В.Б., Руссу Н.И., </w:t>
            </w:r>
            <w:proofErr w:type="spellStart"/>
            <w:r w:rsidR="0018678C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Ишмитова</w:t>
            </w:r>
            <w:proofErr w:type="spellEnd"/>
            <w:r w:rsidR="0018678C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А.Г., Бабаева М.М.</w:t>
            </w:r>
            <w:r w:rsidR="0032001A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32001A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Клейменова М.А.</w:t>
            </w:r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>Стрекаловских</w:t>
            </w:r>
            <w:proofErr w:type="spellEnd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  <w:proofErr w:type="spellStart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>Стурис</w:t>
            </w:r>
            <w:proofErr w:type="spellEnd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В.Н.,</w:t>
            </w:r>
            <w:proofErr w:type="spellStart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>Миннуллина</w:t>
            </w:r>
            <w:proofErr w:type="spellEnd"/>
            <w:r w:rsidR="00A12DF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Ю.Ф.</w:t>
            </w:r>
          </w:p>
        </w:tc>
        <w:tc>
          <w:tcPr>
            <w:tcW w:w="9356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Фестиваль - конкурс детского и юношеского творчества  «Лангепасская  капель - 2019»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C63AA" w:rsidP="00123C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Воробьев О.Г.</w:t>
            </w:r>
            <w:r w:rsidR="00691EAA" w:rsidRPr="00123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691EAA"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Сильченко К.М.</w:t>
            </w:r>
            <w:r w:rsidR="00A66A56"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66A56"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Головчак</w:t>
            </w:r>
            <w:proofErr w:type="spellEnd"/>
            <w:r w:rsidR="00A66A56"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9356" w:type="dxa"/>
          </w:tcPr>
          <w:p w:rsidR="000C63AA" w:rsidRPr="00123C66" w:rsidRDefault="00A66A56" w:rsidP="00123C6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</w:rPr>
              <w:t xml:space="preserve">Первый Открытый фестиваль-конкурс талантов </w:t>
            </w:r>
            <w:r w:rsidR="000C63AA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кочерыжка»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D3781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Ишмитова</w:t>
            </w:r>
            <w:proofErr w:type="spellEnd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А.Г., Руссу Н.И., </w:t>
            </w:r>
            <w:proofErr w:type="spellStart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Ишмуратова</w:t>
            </w:r>
            <w:proofErr w:type="spellEnd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В.В., Рамазанова О.А., Кандыба С.С.</w:t>
            </w:r>
          </w:p>
        </w:tc>
        <w:tc>
          <w:tcPr>
            <w:tcW w:w="9356" w:type="dxa"/>
          </w:tcPr>
          <w:p w:rsidR="000C63AA" w:rsidRPr="00123C66" w:rsidRDefault="000D3781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 конкурс декоративно-прикладного творчества "Русь мастеровая»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D3781" w:rsidRPr="00123C66" w:rsidRDefault="000D3781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Руссу Н.И., Бабаева М.М.,   </w:t>
            </w:r>
            <w:proofErr w:type="spellStart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Ишмитова</w:t>
            </w:r>
            <w:proofErr w:type="spellEnd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А.Г., Винник Е.А., </w:t>
            </w:r>
            <w:proofErr w:type="spellStart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Ишмуратова</w:t>
            </w:r>
            <w:proofErr w:type="spellEnd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В.Б.</w:t>
            </w:r>
            <w:r w:rsidR="00A12DF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Шишкина Н.М., </w:t>
            </w:r>
            <w:proofErr w:type="spellStart"/>
            <w:r w:rsidR="00A12DF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Талагаева</w:t>
            </w:r>
            <w:proofErr w:type="spellEnd"/>
            <w:r w:rsidR="00A12DF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Л.Ф.,</w:t>
            </w:r>
            <w:r w:rsidR="00A66A5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Клейменова М.А., </w:t>
            </w:r>
            <w:r w:rsidR="00A12DF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Мухина С.А.</w:t>
            </w:r>
            <w:r w:rsidR="00A66A5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66A56" w:rsidRPr="0012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66A56" w:rsidRPr="0012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Головчак</w:t>
            </w:r>
            <w:proofErr w:type="spellEnd"/>
            <w:r w:rsidR="00A66A56" w:rsidRPr="0012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9356" w:type="dxa"/>
          </w:tcPr>
          <w:p w:rsidR="000C63AA" w:rsidRPr="00123C66" w:rsidRDefault="000D3781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обучающихся общеобразовательных организаций, подведомственных департаменту образования администрации города Нижневартовска, посвященного «Году театра, «Ориентир года» в 2019 году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5C73D0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Рамазанова О.А., Бабаева М.М.</w:t>
            </w:r>
            <w:r w:rsidR="00A66A5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Кандыба С.С. (председатель),  Мухина С.А., Шишкина Н.М.</w:t>
            </w:r>
          </w:p>
        </w:tc>
        <w:tc>
          <w:tcPr>
            <w:tcW w:w="9356" w:type="dxa"/>
          </w:tcPr>
          <w:p w:rsidR="000C63AA" w:rsidRPr="00123C66" w:rsidRDefault="005C73D0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обучающихся общеобразовательных организаций города Нижневартовска, посвященным памятным датам России «Исторический Альманах» в 2018 году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18678C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Ишмитова</w:t>
            </w:r>
            <w:proofErr w:type="spellEnd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А.Г., Руссу Н.И.</w:t>
            </w:r>
            <w:r w:rsidR="001C46B6"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, Бабаева М.М.</w:t>
            </w:r>
          </w:p>
        </w:tc>
        <w:tc>
          <w:tcPr>
            <w:tcW w:w="9356" w:type="dxa"/>
          </w:tcPr>
          <w:p w:rsidR="000C63AA" w:rsidRPr="00123C66" w:rsidRDefault="0018678C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конкурс семейного творчества «Неиссякаемый источник»</w:t>
            </w:r>
          </w:p>
        </w:tc>
      </w:tr>
      <w:tr w:rsidR="000C63AA" w:rsidRPr="00123C66" w:rsidTr="00176783">
        <w:trPr>
          <w:trHeight w:val="353"/>
        </w:trPr>
        <w:tc>
          <w:tcPr>
            <w:tcW w:w="5920" w:type="dxa"/>
          </w:tcPr>
          <w:p w:rsidR="000C63AA" w:rsidRPr="00123C66" w:rsidRDefault="00127261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Ишмитова</w:t>
            </w:r>
            <w:proofErr w:type="spellEnd"/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А.Г., Руссу Н.И.</w:t>
            </w:r>
          </w:p>
        </w:tc>
        <w:tc>
          <w:tcPr>
            <w:tcW w:w="9356" w:type="dxa"/>
          </w:tcPr>
          <w:p w:rsidR="00127261" w:rsidRPr="00123C66" w:rsidRDefault="00127261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Городской конкурс творческих работ «Для тебя мама»</w:t>
            </w: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750829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bCs/>
                <w:sz w:val="24"/>
                <w:szCs w:val="24"/>
              </w:rPr>
              <w:t>Рамазанова О.А., Бабаева М.М.</w:t>
            </w:r>
          </w:p>
        </w:tc>
        <w:tc>
          <w:tcPr>
            <w:tcW w:w="9356" w:type="dxa"/>
          </w:tcPr>
          <w:p w:rsidR="000C63AA" w:rsidRPr="00123C66" w:rsidRDefault="00750829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конкурс декоративно-прикладного творчества «Новогодняя игрушка».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750829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Кандыба С.С.</w:t>
            </w:r>
          </w:p>
        </w:tc>
        <w:tc>
          <w:tcPr>
            <w:tcW w:w="9356" w:type="dxa"/>
          </w:tcPr>
          <w:p w:rsidR="000C63AA" w:rsidRPr="00123C66" w:rsidRDefault="00750829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слет научных обществ обучающихся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55721D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Винник Е.А.</w:t>
            </w:r>
          </w:p>
        </w:tc>
        <w:tc>
          <w:tcPr>
            <w:tcW w:w="9356" w:type="dxa"/>
          </w:tcPr>
          <w:p w:rsidR="000C63AA" w:rsidRPr="00123C66" w:rsidRDefault="0055721D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декоративно-прикладного творчества «Калейдоскоп» г. Стрижевой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Камшу Н.Г., Кривцова Т.И.,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Дремина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Улокова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9356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Межрегиональная научно-практическая конференция «Сохраним нашу Землю голубой и зеленой»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Емельянова Т.В., Кривцова Т.И., Сапрыкина А.Р.</w:t>
            </w:r>
          </w:p>
        </w:tc>
        <w:tc>
          <w:tcPr>
            <w:tcW w:w="9356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«Творческий потенциал России» для воспитанников ЦДТ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Кельбас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Р.В., Дворник Е.П., Казакова Т.Е., Полякова С.А., Шишкина Н.М.</w:t>
            </w:r>
            <w:r w:rsidR="00A66A5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66A56" w:rsidRPr="00123C66">
              <w:rPr>
                <w:rFonts w:ascii="Times New Roman" w:hAnsi="Times New Roman" w:cs="Times New Roman"/>
                <w:sz w:val="24"/>
                <w:szCs w:val="24"/>
              </w:rPr>
              <w:t>Пырван</w:t>
            </w:r>
            <w:proofErr w:type="spellEnd"/>
            <w:r w:rsidR="00A66A56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</w:tc>
        <w:tc>
          <w:tcPr>
            <w:tcW w:w="9356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«Педагог года Центра детского творчества»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Кельбас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Р.В., Казакова Т.Е., Емельянова Т.В.,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Дрёмина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Улокова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Подпорина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Е.А.,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Парфенчук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9356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экологический конкурс «Экологический SOS»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Кельбас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Р.В., Емельянова Т.В., Камшу Н.Г,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Шитикова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Е.И.,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Дремина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С.В., Сапрыкина А.Р., Кривцова Т.И.,</w:t>
            </w:r>
            <w:r w:rsidRPr="00123C66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 xml:space="preserve"> </w:t>
            </w: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Дворник Е.П., Казакова Т.Е.,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Парфенчук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А.И.,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Улокова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Шамшик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Подпорина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9356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3C66">
              <w:rPr>
                <w:rStyle w:val="af1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7F7F9"/>
              </w:rPr>
              <w:t>Конкурс экологических агитбригад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Кельбас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Р.В., Казакова Т.Е., Емельянова Т.В., Сапрыкина Л.Р., Кривцова Т.И.,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Улокова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Дремина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С.В., Камшу Н.Г.,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Парфенчук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А.И.,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Подпорина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Е.А.,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Шамшик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Шитикова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9356" w:type="dxa"/>
          </w:tcPr>
          <w:p w:rsidR="000C63AA" w:rsidRPr="00123C66" w:rsidRDefault="006017BF" w:rsidP="00123C6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3C66">
              <w:rPr>
                <w:rStyle w:val="af1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7F7F9"/>
              </w:rPr>
              <w:t>Конкурс экологических мини-постановок «</w:t>
            </w:r>
            <w:proofErr w:type="spellStart"/>
            <w:r w:rsidRPr="00123C66">
              <w:rPr>
                <w:rStyle w:val="af1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7F7F9"/>
              </w:rPr>
              <w:t>Экосказка</w:t>
            </w:r>
            <w:proofErr w:type="spellEnd"/>
            <w:r w:rsidRPr="00123C66">
              <w:rPr>
                <w:rStyle w:val="af1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7F7F9"/>
              </w:rPr>
              <w:t>»</w:t>
            </w:r>
          </w:p>
        </w:tc>
      </w:tr>
      <w:tr w:rsidR="00D76A1F" w:rsidRPr="00123C66" w:rsidTr="00D76A1F">
        <w:trPr>
          <w:trHeight w:val="433"/>
        </w:trPr>
        <w:tc>
          <w:tcPr>
            <w:tcW w:w="5920" w:type="dxa"/>
            <w:vMerge w:val="restart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Медведева И.А. Сильченко К.М.</w:t>
            </w:r>
          </w:p>
        </w:tc>
        <w:tc>
          <w:tcPr>
            <w:tcW w:w="9356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Городской слет «В ритме жизни»</w:t>
            </w:r>
          </w:p>
        </w:tc>
      </w:tr>
      <w:tr w:rsidR="00D76A1F" w:rsidRPr="00123C66" w:rsidTr="00176783">
        <w:trPr>
          <w:trHeight w:val="368"/>
        </w:trPr>
        <w:tc>
          <w:tcPr>
            <w:tcW w:w="5920" w:type="dxa"/>
            <w:vMerge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Туристско-спортивные состязания «Гонки по вертикали»</w:t>
            </w:r>
          </w:p>
        </w:tc>
      </w:tr>
      <w:tr w:rsidR="00D76A1F" w:rsidRPr="00123C66" w:rsidTr="00D76A1F">
        <w:trPr>
          <w:trHeight w:val="435"/>
        </w:trPr>
        <w:tc>
          <w:tcPr>
            <w:tcW w:w="5920" w:type="dxa"/>
            <w:vMerge w:val="restart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Сильченко К.М.</w:t>
            </w:r>
          </w:p>
        </w:tc>
        <w:tc>
          <w:tcPr>
            <w:tcW w:w="9356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спортивному туризму на искусственном рельефе</w:t>
            </w:r>
          </w:p>
        </w:tc>
      </w:tr>
      <w:tr w:rsidR="00176783" w:rsidRPr="00123C66" w:rsidTr="00176783">
        <w:trPr>
          <w:trHeight w:val="368"/>
        </w:trPr>
        <w:tc>
          <w:tcPr>
            <w:tcW w:w="5920" w:type="dxa"/>
            <w:vMerge/>
          </w:tcPr>
          <w:p w:rsidR="00176783" w:rsidRPr="00123C66" w:rsidRDefault="00176783" w:rsidP="00123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176783" w:rsidRPr="00123C66" w:rsidRDefault="00176783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Кубок города по спортивному туризму на лыжных дистанциях</w:t>
            </w:r>
          </w:p>
        </w:tc>
      </w:tr>
      <w:tr w:rsidR="00D76A1F" w:rsidRPr="00123C66" w:rsidTr="00176783">
        <w:trPr>
          <w:trHeight w:val="421"/>
        </w:trPr>
        <w:tc>
          <w:tcPr>
            <w:tcW w:w="5920" w:type="dxa"/>
            <w:vMerge w:val="restart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Герклоц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К.Н.,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Маковеев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356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настольному теннису «Лига – 12»</w:t>
            </w:r>
          </w:p>
        </w:tc>
      </w:tr>
      <w:tr w:rsidR="00D76A1F" w:rsidRPr="00123C66" w:rsidTr="00D76A1F">
        <w:trPr>
          <w:trHeight w:val="572"/>
        </w:trPr>
        <w:tc>
          <w:tcPr>
            <w:tcW w:w="5920" w:type="dxa"/>
            <w:vMerge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Лично-командное первенство города Нижневартовска по настольному теннису </w:t>
            </w:r>
          </w:p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«Малая ракетка»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002BF1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М.И., 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Герклоц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К.Н.</w:t>
            </w:r>
            <w:r w:rsidR="00D76A1F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D76A1F" w:rsidRPr="00123C66">
              <w:rPr>
                <w:rFonts w:ascii="Times New Roman" w:hAnsi="Times New Roman" w:cs="Times New Roman"/>
                <w:sz w:val="24"/>
                <w:szCs w:val="24"/>
              </w:rPr>
              <w:t>Маковеев</w:t>
            </w:r>
            <w:proofErr w:type="spellEnd"/>
            <w:r w:rsidR="00D76A1F"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9356" w:type="dxa"/>
          </w:tcPr>
          <w:p w:rsidR="000C63AA" w:rsidRPr="00123C66" w:rsidRDefault="00571007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Лично-командное первенство по настольному теннису «Новогодний турнир»</w:t>
            </w:r>
          </w:p>
        </w:tc>
      </w:tr>
      <w:tr w:rsidR="00D76A1F" w:rsidRPr="00123C66" w:rsidTr="00D76A1F">
        <w:trPr>
          <w:trHeight w:val="335"/>
        </w:trPr>
        <w:tc>
          <w:tcPr>
            <w:tcW w:w="5920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9356" w:type="dxa"/>
          </w:tcPr>
          <w:p w:rsidR="00D76A1F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Городские соревнования по оздоровительной аэробике «Моя любимая Югра»</w:t>
            </w:r>
          </w:p>
        </w:tc>
      </w:tr>
      <w:tr w:rsidR="000C63AA" w:rsidRPr="00123C66" w:rsidTr="00D76A1F">
        <w:trPr>
          <w:trHeight w:val="357"/>
        </w:trPr>
        <w:tc>
          <w:tcPr>
            <w:tcW w:w="5920" w:type="dxa"/>
          </w:tcPr>
          <w:p w:rsidR="000C63AA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М.И., Медведев В.В.,  Медведева И.А.</w:t>
            </w:r>
          </w:p>
        </w:tc>
        <w:tc>
          <w:tcPr>
            <w:tcW w:w="9356" w:type="dxa"/>
          </w:tcPr>
          <w:p w:rsidR="000C63AA" w:rsidRPr="00123C66" w:rsidRDefault="00D76A1F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Городская туристская олимпиада «Наедине с природой»</w:t>
            </w:r>
          </w:p>
        </w:tc>
      </w:tr>
      <w:tr w:rsidR="000C63AA" w:rsidRPr="00123C66" w:rsidTr="00B91698">
        <w:trPr>
          <w:trHeight w:val="874"/>
        </w:trPr>
        <w:tc>
          <w:tcPr>
            <w:tcW w:w="5920" w:type="dxa"/>
          </w:tcPr>
          <w:p w:rsidR="000C63AA" w:rsidRPr="00123C66" w:rsidRDefault="0032001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Тунгусова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О.Н. </w:t>
            </w:r>
          </w:p>
        </w:tc>
        <w:tc>
          <w:tcPr>
            <w:tcW w:w="9356" w:type="dxa"/>
          </w:tcPr>
          <w:p w:rsidR="0032001A" w:rsidRPr="00123C66" w:rsidRDefault="0032001A" w:rsidP="00123C66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1A1A1A"/>
              </w:rPr>
            </w:pPr>
            <w:r w:rsidRPr="00123C66">
              <w:rPr>
                <w:rFonts w:ascii="Times New Roman" w:hAnsi="Times New Roman" w:cs="Times New Roman"/>
                <w:color w:val="1A1A1A"/>
              </w:rPr>
              <w:t>Городской конкурс по аэробике, посвященный дню образования округа</w:t>
            </w:r>
          </w:p>
          <w:p w:rsidR="0032001A" w:rsidRPr="00123C66" w:rsidRDefault="0032001A" w:rsidP="00123C66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3C66">
              <w:rPr>
                <w:rFonts w:ascii="Times New Roman" w:hAnsi="Times New Roman" w:cs="Times New Roman"/>
              </w:rPr>
              <w:t>Региональный конкурс  «Моя Югра» в категор</w:t>
            </w:r>
            <w:r w:rsidR="00B91698" w:rsidRPr="00123C66">
              <w:rPr>
                <w:rFonts w:ascii="Times New Roman" w:hAnsi="Times New Roman" w:cs="Times New Roman"/>
              </w:rPr>
              <w:t>ии «Дополнительное образование»</w:t>
            </w: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32001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Головчак</w:t>
            </w:r>
            <w:proofErr w:type="spellEnd"/>
            <w:r w:rsidRPr="0012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9356" w:type="dxa"/>
          </w:tcPr>
          <w:p w:rsidR="0032001A" w:rsidRPr="00123C66" w:rsidRDefault="0032001A" w:rsidP="00123C6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3C66">
              <w:rPr>
                <w:rFonts w:ascii="Times New Roman" w:hAnsi="Times New Roman" w:cs="Times New Roman"/>
              </w:rPr>
              <w:t xml:space="preserve">Конкурс «Семья года-2019» </w:t>
            </w:r>
            <w:r w:rsidRPr="00123C66">
              <w:rPr>
                <w:rFonts w:ascii="Times New Roman" w:eastAsia="Calibri" w:hAnsi="Times New Roman" w:cs="Times New Roman"/>
                <w:color w:val="C00000"/>
              </w:rPr>
              <w:t xml:space="preserve"> </w:t>
            </w:r>
            <w:r w:rsidRPr="00123C66">
              <w:rPr>
                <w:rFonts w:ascii="Times New Roman" w:eastAsia="Calibri" w:hAnsi="Times New Roman" w:cs="Times New Roman"/>
              </w:rPr>
              <w:t>в номинации «Семейные традиции»,</w:t>
            </w:r>
          </w:p>
          <w:p w:rsidR="0032001A" w:rsidRPr="00123C66" w:rsidRDefault="0032001A" w:rsidP="00123C6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3C66">
              <w:rPr>
                <w:rFonts w:ascii="Times New Roman" w:hAnsi="Times New Roman" w:cs="Times New Roman"/>
              </w:rPr>
              <w:t>Региональный конкурс  «Моя Югра» в категории «дополнительное образование»,</w:t>
            </w:r>
          </w:p>
          <w:p w:rsidR="0032001A" w:rsidRPr="00123C66" w:rsidRDefault="0032001A" w:rsidP="00123C6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3C66">
              <w:rPr>
                <w:rFonts w:ascii="Times New Roman" w:hAnsi="Times New Roman" w:cs="Times New Roman"/>
                <w:bCs/>
              </w:rPr>
              <w:t>Фестиваль  «Россия - наш общий дом» среди обучающихся образовательных организаций общего и дополнительного образования города Нижневартовска в 2018 году,</w:t>
            </w:r>
          </w:p>
          <w:p w:rsidR="000C63AA" w:rsidRPr="00123C66" w:rsidRDefault="0032001A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3C66">
              <w:rPr>
                <w:rFonts w:ascii="Times New Roman" w:hAnsi="Times New Roman" w:cs="Times New Roman"/>
              </w:rPr>
              <w:lastRenderedPageBreak/>
              <w:t>Фестиваль - конкурс детского и юношеского творчества «Радуга творчества»</w:t>
            </w:r>
          </w:p>
        </w:tc>
      </w:tr>
      <w:tr w:rsidR="000C63AA" w:rsidRPr="00123C66" w:rsidTr="00A66A56">
        <w:trPr>
          <w:trHeight w:val="788"/>
        </w:trPr>
        <w:tc>
          <w:tcPr>
            <w:tcW w:w="5920" w:type="dxa"/>
          </w:tcPr>
          <w:p w:rsidR="000C63AA" w:rsidRPr="00123C66" w:rsidRDefault="0032001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Клейменова М.А.</w:t>
            </w:r>
          </w:p>
        </w:tc>
        <w:tc>
          <w:tcPr>
            <w:tcW w:w="9356" w:type="dxa"/>
          </w:tcPr>
          <w:p w:rsidR="0032001A" w:rsidRPr="00123C66" w:rsidRDefault="0032001A" w:rsidP="00123C66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23C66">
              <w:rPr>
                <w:rFonts w:ascii="Times New Roman" w:hAnsi="Times New Roman" w:cs="Times New Roman"/>
              </w:rPr>
              <w:t>Конкурс чтецов, посвященный творчеству и памяти В.П. Овсянникова-</w:t>
            </w:r>
            <w:proofErr w:type="spellStart"/>
            <w:r w:rsidRPr="00123C66">
              <w:rPr>
                <w:rFonts w:ascii="Times New Roman" w:hAnsi="Times New Roman" w:cs="Times New Roman"/>
              </w:rPr>
              <w:t>Заярского</w:t>
            </w:r>
            <w:proofErr w:type="spellEnd"/>
            <w:r w:rsidRPr="00123C66">
              <w:rPr>
                <w:rFonts w:ascii="Times New Roman" w:hAnsi="Times New Roman" w:cs="Times New Roman"/>
              </w:rPr>
              <w:t xml:space="preserve"> «У каждого в душе своя Россия!» </w:t>
            </w:r>
          </w:p>
          <w:p w:rsidR="000C63AA" w:rsidRPr="00123C66" w:rsidRDefault="0032001A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3C66">
              <w:rPr>
                <w:rFonts w:ascii="Times New Roman" w:hAnsi="Times New Roman" w:cs="Times New Roman"/>
              </w:rPr>
              <w:t>Фестиваль -</w:t>
            </w:r>
            <w:r w:rsidR="004E36E5" w:rsidRPr="00123C66">
              <w:rPr>
                <w:rFonts w:ascii="Times New Roman" w:hAnsi="Times New Roman" w:cs="Times New Roman"/>
              </w:rPr>
              <w:t xml:space="preserve"> </w:t>
            </w:r>
            <w:r w:rsidRPr="00123C66">
              <w:rPr>
                <w:rFonts w:ascii="Times New Roman" w:hAnsi="Times New Roman" w:cs="Times New Roman"/>
              </w:rPr>
              <w:t>конкурс детского и юношеского творчества «Радуга творчества»</w:t>
            </w:r>
          </w:p>
        </w:tc>
      </w:tr>
      <w:tr w:rsidR="000C63AA" w:rsidRPr="00123C66" w:rsidTr="00B91698">
        <w:trPr>
          <w:trHeight w:val="628"/>
        </w:trPr>
        <w:tc>
          <w:tcPr>
            <w:tcW w:w="5920" w:type="dxa"/>
          </w:tcPr>
          <w:p w:rsidR="000C63AA" w:rsidRPr="00123C66" w:rsidRDefault="00B91698" w:rsidP="00123C66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123C66">
              <w:rPr>
                <w:rFonts w:eastAsia="Calibri"/>
                <w:b w:val="0"/>
                <w:bCs/>
                <w:sz w:val="24"/>
                <w:szCs w:val="24"/>
              </w:rPr>
              <w:t>Пырван</w:t>
            </w:r>
            <w:proofErr w:type="spellEnd"/>
            <w:r w:rsidRPr="00123C66">
              <w:rPr>
                <w:rFonts w:eastAsia="Calibri"/>
                <w:b w:val="0"/>
                <w:bCs/>
                <w:sz w:val="24"/>
                <w:szCs w:val="24"/>
              </w:rPr>
              <w:t xml:space="preserve"> Н.К.</w:t>
            </w:r>
          </w:p>
        </w:tc>
        <w:tc>
          <w:tcPr>
            <w:tcW w:w="9356" w:type="dxa"/>
          </w:tcPr>
          <w:p w:rsidR="000C63AA" w:rsidRPr="00123C66" w:rsidRDefault="00B91698" w:rsidP="00123C66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r w:rsidRPr="00123C66">
              <w:rPr>
                <w:b w:val="0"/>
                <w:bCs/>
                <w:sz w:val="24"/>
                <w:szCs w:val="24"/>
              </w:rPr>
              <w:t>Муниципальный конкурс  профессионального мастерства «Педагогический дебют 2019»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B91698" w:rsidRPr="00123C66" w:rsidRDefault="00B91698" w:rsidP="00123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eastAsia="Times New Roman" w:hAnsi="Times New Roman" w:cs="Times New Roman"/>
                <w:sz w:val="24"/>
                <w:szCs w:val="24"/>
              </w:rPr>
              <w:t>Муслимова</w:t>
            </w:r>
            <w:proofErr w:type="spellEnd"/>
            <w:r w:rsidRPr="00123C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Р.Г.</w:t>
            </w:r>
            <w:r w:rsidR="00A12DF6" w:rsidRPr="00123C66">
              <w:rPr>
                <w:rFonts w:ascii="Times New Roman" w:eastAsia="Times New Roman" w:hAnsi="Times New Roman" w:cs="Times New Roman"/>
                <w:sz w:val="24"/>
                <w:szCs w:val="24"/>
              </w:rPr>
              <w:t>, Романова А.Г., Горчакова Т.В.</w:t>
            </w: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0C63AA" w:rsidRPr="00123C66" w:rsidRDefault="00B91698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Фестиваль  «Россия - наш общий дом» среди обучающихся образовательных организаций общего и дополнительного образования города Нижневартовска в 2018 году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4E36E5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Гончарова Т.В., </w:t>
            </w: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Кормщикова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9356" w:type="dxa"/>
          </w:tcPr>
          <w:p w:rsidR="000C63AA" w:rsidRPr="00123C66" w:rsidRDefault="004E36E5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Природоохранная акция «Кормушка»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4E36E5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Конарева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Н.А., </w:t>
            </w: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Холодаева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Н.И., Подоляк Е.В., </w:t>
            </w: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Тунгусова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9356" w:type="dxa"/>
          </w:tcPr>
          <w:p w:rsidR="004E36E5" w:rsidRPr="00123C66" w:rsidRDefault="004E36E5" w:rsidP="00123C66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туристско-спортивный слет «В ритме жизни»</w:t>
            </w: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0C63AA" w:rsidRPr="00123C66" w:rsidTr="00341218">
        <w:trPr>
          <w:trHeight w:val="296"/>
        </w:trPr>
        <w:tc>
          <w:tcPr>
            <w:tcW w:w="5920" w:type="dxa"/>
          </w:tcPr>
          <w:p w:rsidR="000C63AA" w:rsidRPr="00123C66" w:rsidRDefault="004E36E5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Гончарова </w:t>
            </w: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Т.В.,Титова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Г.О.</w:t>
            </w:r>
            <w:r w:rsidR="00921D7B"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Конарева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9356" w:type="dxa"/>
          </w:tcPr>
          <w:p w:rsidR="00921D7B" w:rsidRPr="00123C66" w:rsidRDefault="00921D7B" w:rsidP="00123C66">
            <w:pPr>
              <w:pStyle w:val="af8"/>
              <w:spacing w:after="0"/>
            </w:pPr>
            <w:r w:rsidRPr="00123C66">
              <w:t>Городская природоохранная  акция «Берегите лес от огня»</w:t>
            </w:r>
          </w:p>
          <w:p w:rsidR="000C63AA" w:rsidRPr="00123C66" w:rsidRDefault="000C63AA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341218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9356" w:type="dxa"/>
          </w:tcPr>
          <w:p w:rsidR="000C63AA" w:rsidRPr="00123C66" w:rsidRDefault="00341218" w:rsidP="00123C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C66"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Конкурсы «Здоровым быть </w:t>
            </w:r>
            <w:proofErr w:type="gramStart"/>
            <w:r w:rsidRPr="00123C66"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здорово</w:t>
            </w:r>
            <w:proofErr w:type="gramEnd"/>
            <w:r w:rsidRPr="00123C66"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» </w:t>
            </w:r>
            <w:r w:rsidRPr="00123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123C66">
              <w:rPr>
                <w:rStyle w:val="ad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23C66"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Елочку ты не руби, лучше в лесу её сбереги» среди обучающихся  1- 11 классов МБОУ СШ №3 </w:t>
            </w:r>
          </w:p>
        </w:tc>
      </w:tr>
      <w:tr w:rsidR="000C63AA" w:rsidRPr="00123C66" w:rsidTr="00176783">
        <w:trPr>
          <w:trHeight w:val="368"/>
        </w:trPr>
        <w:tc>
          <w:tcPr>
            <w:tcW w:w="5920" w:type="dxa"/>
          </w:tcPr>
          <w:p w:rsidR="000C63AA" w:rsidRPr="00123C66" w:rsidRDefault="00C27CBE" w:rsidP="00123C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>Кормщикова</w:t>
            </w:r>
            <w:proofErr w:type="spellEnd"/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9356" w:type="dxa"/>
          </w:tcPr>
          <w:p w:rsidR="000C63AA" w:rsidRPr="00123C66" w:rsidRDefault="00C27CBE" w:rsidP="00123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C66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природоохранная акция «В защиту хвойных деревьев», </w:t>
            </w:r>
            <w:r w:rsidRPr="00123C66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«И помнит мир спасенный» в МБОУ СШ №1</w:t>
            </w:r>
          </w:p>
        </w:tc>
      </w:tr>
    </w:tbl>
    <w:p w:rsidR="000C63AA" w:rsidRDefault="000C63AA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C63AA" w:rsidRPr="00FB76D3" w:rsidRDefault="000C63AA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A9" w:rsidRDefault="003908A9" w:rsidP="003908A9">
      <w:pPr>
        <w:pStyle w:val="Default"/>
        <w:jc w:val="center"/>
      </w:pPr>
    </w:p>
    <w:p w:rsidR="003908A9" w:rsidRDefault="003908A9" w:rsidP="003908A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08A9" w:rsidRPr="00B400E3" w:rsidRDefault="003908A9" w:rsidP="00B400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400E3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908A9" w:rsidRPr="00B400E3" w:rsidRDefault="003908A9" w:rsidP="00FB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400E3">
        <w:rPr>
          <w:rFonts w:ascii="Times New Roman" w:hAnsi="Times New Roman" w:cs="Times New Roman"/>
          <w:sz w:val="24"/>
          <w:szCs w:val="24"/>
        </w:rPr>
        <w:t>Таблица 4</w:t>
      </w:r>
    </w:p>
    <w:p w:rsidR="003908A9" w:rsidRPr="00B400E3" w:rsidRDefault="003908A9" w:rsidP="00B40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0E3">
        <w:rPr>
          <w:rFonts w:ascii="Times New Roman" w:hAnsi="Times New Roman" w:cs="Times New Roman"/>
          <w:b/>
          <w:sz w:val="24"/>
          <w:szCs w:val="24"/>
        </w:rPr>
        <w:t xml:space="preserve">Итоги городского конкурса вариативных программ (проектов) в сфере организации отдыха, </w:t>
      </w:r>
    </w:p>
    <w:p w:rsidR="003908A9" w:rsidRPr="00B400E3" w:rsidRDefault="003908A9" w:rsidP="00B40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0E3">
        <w:rPr>
          <w:rFonts w:ascii="Times New Roman" w:hAnsi="Times New Roman" w:cs="Times New Roman"/>
          <w:b/>
          <w:sz w:val="24"/>
          <w:szCs w:val="24"/>
        </w:rPr>
        <w:t>оздоровления и занятости детей, подростков и молодежи в каникулярный период</w:t>
      </w:r>
    </w:p>
    <w:p w:rsidR="003908A9" w:rsidRPr="00B400E3" w:rsidRDefault="003908A9" w:rsidP="00B40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7"/>
        <w:tblW w:w="15168" w:type="dxa"/>
        <w:tblInd w:w="21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59"/>
        <w:gridCol w:w="3618"/>
        <w:gridCol w:w="8965"/>
        <w:gridCol w:w="2126"/>
      </w:tblGrid>
      <w:tr w:rsidR="003908A9" w:rsidRPr="00D76A1F" w:rsidTr="003908A9">
        <w:tc>
          <w:tcPr>
            <w:tcW w:w="459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ind w:left="-142" w:right="-108"/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76A1F">
              <w:rPr>
                <w:b/>
                <w:sz w:val="24"/>
                <w:szCs w:val="24"/>
              </w:rPr>
              <w:t>п</w:t>
            </w:r>
            <w:proofErr w:type="gramEnd"/>
            <w:r w:rsidRPr="00D76A1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618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Номинация</w:t>
            </w:r>
          </w:p>
        </w:tc>
        <w:tc>
          <w:tcPr>
            <w:tcW w:w="8965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Сумма/рублей</w:t>
            </w:r>
          </w:p>
        </w:tc>
      </w:tr>
      <w:tr w:rsidR="003908A9" w:rsidRPr="00D76A1F" w:rsidTr="003908A9">
        <w:tc>
          <w:tcPr>
            <w:tcW w:w="459" w:type="dxa"/>
            <w:vAlign w:val="center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1.</w:t>
            </w:r>
          </w:p>
        </w:tc>
        <w:tc>
          <w:tcPr>
            <w:tcW w:w="3618" w:type="dxa"/>
            <w:vAlign w:val="center"/>
          </w:tcPr>
          <w:p w:rsidR="003908A9" w:rsidRPr="00D76A1F" w:rsidRDefault="00F11228" w:rsidP="003908A9">
            <w:pPr>
              <w:jc w:val="center"/>
              <w:rPr>
                <w:color w:val="FF0000"/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д</w:t>
            </w:r>
            <w:r w:rsidR="00A02C5A" w:rsidRPr="00D76A1F">
              <w:rPr>
                <w:sz w:val="24"/>
                <w:szCs w:val="24"/>
              </w:rPr>
              <w:t xml:space="preserve">осуговая </w:t>
            </w:r>
          </w:p>
        </w:tc>
        <w:tc>
          <w:tcPr>
            <w:tcW w:w="8965" w:type="dxa"/>
            <w:vAlign w:val="center"/>
          </w:tcPr>
          <w:p w:rsidR="003908A9" w:rsidRPr="00D76A1F" w:rsidRDefault="003908A9" w:rsidP="003908A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Образовательная программа «</w:t>
            </w:r>
            <w:r w:rsidR="00133A23" w:rsidRPr="00D76A1F">
              <w:rPr>
                <w:sz w:val="24"/>
                <w:szCs w:val="24"/>
              </w:rPr>
              <w:t xml:space="preserve">Приключения агентов лета» </w:t>
            </w:r>
            <w:r w:rsidRPr="00D76A1F">
              <w:rPr>
                <w:sz w:val="24"/>
                <w:szCs w:val="24"/>
              </w:rPr>
              <w:t xml:space="preserve"> летнего лагеря труда и отдыха с дневным пребыванием детей  и подростков «Панама»</w:t>
            </w:r>
          </w:p>
          <w:p w:rsidR="003908A9" w:rsidRPr="00D76A1F" w:rsidRDefault="003908A9" w:rsidP="003908A9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908A9" w:rsidRPr="00D76A1F" w:rsidRDefault="00B400E3" w:rsidP="00B400E3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240</w:t>
            </w:r>
            <w:r w:rsidR="003908A9" w:rsidRPr="00D76A1F">
              <w:rPr>
                <w:sz w:val="24"/>
                <w:szCs w:val="24"/>
              </w:rPr>
              <w:t> 000</w:t>
            </w:r>
          </w:p>
        </w:tc>
      </w:tr>
      <w:tr w:rsidR="003908A9" w:rsidRPr="00D76A1F" w:rsidTr="003908A9">
        <w:tc>
          <w:tcPr>
            <w:tcW w:w="459" w:type="dxa"/>
            <w:vAlign w:val="center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2.</w:t>
            </w:r>
          </w:p>
        </w:tc>
        <w:tc>
          <w:tcPr>
            <w:tcW w:w="3618" w:type="dxa"/>
            <w:vAlign w:val="center"/>
          </w:tcPr>
          <w:p w:rsidR="003908A9" w:rsidRPr="00D76A1F" w:rsidRDefault="00F11228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к</w:t>
            </w:r>
            <w:r w:rsidR="00A02C5A" w:rsidRPr="00D76A1F">
              <w:rPr>
                <w:sz w:val="24"/>
                <w:szCs w:val="24"/>
              </w:rPr>
              <w:t>раеведческая</w:t>
            </w:r>
          </w:p>
        </w:tc>
        <w:tc>
          <w:tcPr>
            <w:tcW w:w="8965" w:type="dxa"/>
            <w:vAlign w:val="center"/>
          </w:tcPr>
          <w:p w:rsidR="003908A9" w:rsidRPr="00D76A1F" w:rsidRDefault="00A02C5A" w:rsidP="00A02C5A">
            <w:pPr>
              <w:contextualSpacing/>
              <w:jc w:val="both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Программа «Исследователи Севера» палаточного лагеря  с круглосуточным пребыванием детей «Лесовик»</w:t>
            </w:r>
          </w:p>
        </w:tc>
        <w:tc>
          <w:tcPr>
            <w:tcW w:w="2126" w:type="dxa"/>
            <w:vAlign w:val="center"/>
          </w:tcPr>
          <w:p w:rsidR="003908A9" w:rsidRPr="00D76A1F" w:rsidRDefault="00B400E3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240</w:t>
            </w:r>
            <w:r w:rsidR="003908A9" w:rsidRPr="00D76A1F">
              <w:rPr>
                <w:sz w:val="24"/>
                <w:szCs w:val="24"/>
              </w:rPr>
              <w:t xml:space="preserve"> 000</w:t>
            </w:r>
          </w:p>
        </w:tc>
      </w:tr>
      <w:tr w:rsidR="00133A23" w:rsidRPr="00D76A1F" w:rsidTr="003908A9">
        <w:tc>
          <w:tcPr>
            <w:tcW w:w="459" w:type="dxa"/>
            <w:vAlign w:val="center"/>
          </w:tcPr>
          <w:p w:rsidR="00133A23" w:rsidRPr="00D76A1F" w:rsidRDefault="00133A23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3.</w:t>
            </w:r>
          </w:p>
        </w:tc>
        <w:tc>
          <w:tcPr>
            <w:tcW w:w="3618" w:type="dxa"/>
            <w:vAlign w:val="center"/>
          </w:tcPr>
          <w:p w:rsidR="00133A23" w:rsidRPr="00D76A1F" w:rsidRDefault="00F11228" w:rsidP="00F11228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спортивно-туристическая </w:t>
            </w:r>
          </w:p>
        </w:tc>
        <w:tc>
          <w:tcPr>
            <w:tcW w:w="8965" w:type="dxa"/>
            <w:vAlign w:val="center"/>
          </w:tcPr>
          <w:p w:rsidR="00133A23" w:rsidRPr="00D76A1F" w:rsidRDefault="00F11228" w:rsidP="00D76A1F">
            <w:pPr>
              <w:contextualSpacing/>
              <w:jc w:val="both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Проект туристских сборов «Четыре вершины»</w:t>
            </w:r>
          </w:p>
        </w:tc>
        <w:tc>
          <w:tcPr>
            <w:tcW w:w="2126" w:type="dxa"/>
            <w:vAlign w:val="center"/>
          </w:tcPr>
          <w:p w:rsidR="00133A23" w:rsidRPr="00D76A1F" w:rsidRDefault="00D76A1F" w:rsidP="003908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146 000</w:t>
            </w:r>
          </w:p>
        </w:tc>
      </w:tr>
      <w:tr w:rsidR="00133A23" w:rsidRPr="00D76A1F" w:rsidTr="00133A23">
        <w:trPr>
          <w:trHeight w:val="377"/>
        </w:trPr>
        <w:tc>
          <w:tcPr>
            <w:tcW w:w="459" w:type="dxa"/>
            <w:vAlign w:val="center"/>
          </w:tcPr>
          <w:p w:rsidR="00133A23" w:rsidRPr="00D76A1F" w:rsidRDefault="008452E3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4.</w:t>
            </w:r>
          </w:p>
        </w:tc>
        <w:tc>
          <w:tcPr>
            <w:tcW w:w="3618" w:type="dxa"/>
            <w:vAlign w:val="center"/>
          </w:tcPr>
          <w:p w:rsidR="00133A23" w:rsidRPr="00D76A1F" w:rsidRDefault="00133A23" w:rsidP="00D76A1F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гражданско-патриотическая</w:t>
            </w:r>
          </w:p>
        </w:tc>
        <w:tc>
          <w:tcPr>
            <w:tcW w:w="8965" w:type="dxa"/>
            <w:vAlign w:val="center"/>
          </w:tcPr>
          <w:p w:rsidR="00133A23" w:rsidRPr="00D76A1F" w:rsidRDefault="00133A23" w:rsidP="00133A23">
            <w:pPr>
              <w:contextualSpacing/>
              <w:jc w:val="both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Программа «С чего начинается Родина?» лагеря с дневным пребыванием детей  «Музыкальная академия»</w:t>
            </w:r>
          </w:p>
        </w:tc>
        <w:tc>
          <w:tcPr>
            <w:tcW w:w="2126" w:type="dxa"/>
            <w:vAlign w:val="center"/>
          </w:tcPr>
          <w:p w:rsidR="00133A23" w:rsidRPr="00D76A1F" w:rsidRDefault="00D76A1F" w:rsidP="003908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35 000</w:t>
            </w:r>
          </w:p>
        </w:tc>
      </w:tr>
      <w:tr w:rsidR="00F11228" w:rsidRPr="00D76A1F" w:rsidTr="00133A23">
        <w:trPr>
          <w:trHeight w:val="377"/>
        </w:trPr>
        <w:tc>
          <w:tcPr>
            <w:tcW w:w="459" w:type="dxa"/>
            <w:vAlign w:val="center"/>
          </w:tcPr>
          <w:p w:rsidR="00F11228" w:rsidRPr="00D76A1F" w:rsidRDefault="00F11228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5.</w:t>
            </w:r>
          </w:p>
        </w:tc>
        <w:tc>
          <w:tcPr>
            <w:tcW w:w="3618" w:type="dxa"/>
            <w:vAlign w:val="center"/>
          </w:tcPr>
          <w:p w:rsidR="00F11228" w:rsidRPr="00D76A1F" w:rsidRDefault="00F11228" w:rsidP="00F11228">
            <w:pPr>
              <w:ind w:firstLine="708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нравственно-эстетическая  </w:t>
            </w:r>
          </w:p>
        </w:tc>
        <w:tc>
          <w:tcPr>
            <w:tcW w:w="8965" w:type="dxa"/>
            <w:vAlign w:val="center"/>
          </w:tcPr>
          <w:p w:rsidR="00F11228" w:rsidRPr="00D76A1F" w:rsidRDefault="00F11228" w:rsidP="00133A23">
            <w:pPr>
              <w:contextualSpacing/>
              <w:jc w:val="both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Программа «</w:t>
            </w:r>
            <w:proofErr w:type="gramStart"/>
            <w:r w:rsidRPr="00D76A1F">
              <w:rPr>
                <w:sz w:val="24"/>
                <w:szCs w:val="24"/>
              </w:rPr>
              <w:t>Светлица-времен</w:t>
            </w:r>
            <w:proofErr w:type="gramEnd"/>
            <w:r w:rsidRPr="00D76A1F">
              <w:rPr>
                <w:sz w:val="24"/>
                <w:szCs w:val="24"/>
              </w:rPr>
              <w:t xml:space="preserve"> связующая нить» лагеря с дневным пребыванием детей  «Светлица»</w:t>
            </w:r>
          </w:p>
        </w:tc>
        <w:tc>
          <w:tcPr>
            <w:tcW w:w="2126" w:type="dxa"/>
            <w:vAlign w:val="center"/>
          </w:tcPr>
          <w:p w:rsidR="00F11228" w:rsidRPr="00D76A1F" w:rsidRDefault="00D76A1F" w:rsidP="003908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35 000</w:t>
            </w:r>
          </w:p>
        </w:tc>
      </w:tr>
      <w:tr w:rsidR="003908A9" w:rsidRPr="00D76A1F" w:rsidTr="003908A9">
        <w:tc>
          <w:tcPr>
            <w:tcW w:w="13042" w:type="dxa"/>
            <w:gridSpan w:val="3"/>
          </w:tcPr>
          <w:p w:rsidR="003908A9" w:rsidRPr="00D76A1F" w:rsidRDefault="003908A9" w:rsidP="003908A9">
            <w:pPr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 xml:space="preserve">              ИТОГО:</w:t>
            </w:r>
          </w:p>
        </w:tc>
        <w:tc>
          <w:tcPr>
            <w:tcW w:w="2126" w:type="dxa"/>
          </w:tcPr>
          <w:p w:rsidR="003908A9" w:rsidRPr="00D76A1F" w:rsidRDefault="00D76A1F" w:rsidP="00B400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696 000</w:t>
            </w:r>
          </w:p>
        </w:tc>
      </w:tr>
    </w:tbl>
    <w:p w:rsidR="003908A9" w:rsidRDefault="003908A9" w:rsidP="003908A9">
      <w:pPr>
        <w:ind w:firstLine="360"/>
        <w:jc w:val="right"/>
        <w:rPr>
          <w:szCs w:val="28"/>
        </w:rPr>
      </w:pPr>
      <w:r>
        <w:rPr>
          <w:szCs w:val="28"/>
        </w:rPr>
        <w:br w:type="page"/>
      </w:r>
    </w:p>
    <w:p w:rsidR="003908A9" w:rsidRPr="002B6693" w:rsidRDefault="003908A9" w:rsidP="002B6693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B6693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908A9" w:rsidRPr="002B6693" w:rsidRDefault="003908A9" w:rsidP="002B6693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B6693">
        <w:rPr>
          <w:rFonts w:ascii="Times New Roman" w:hAnsi="Times New Roman" w:cs="Times New Roman"/>
          <w:sz w:val="24"/>
          <w:szCs w:val="24"/>
        </w:rPr>
        <w:t>Таблица 5</w:t>
      </w:r>
    </w:p>
    <w:p w:rsidR="003908A9" w:rsidRPr="002B6693" w:rsidRDefault="003908A9" w:rsidP="002B6693">
      <w:pPr>
        <w:spacing w:after="0"/>
        <w:ind w:left="-126" w:right="-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693">
        <w:rPr>
          <w:rFonts w:ascii="Times New Roman" w:hAnsi="Times New Roman" w:cs="Times New Roman"/>
          <w:b/>
          <w:sz w:val="24"/>
          <w:szCs w:val="24"/>
        </w:rPr>
        <w:t>Информация об организации каникулярного отдыха детей и подростков в 201</w:t>
      </w:r>
      <w:r w:rsidR="00986032">
        <w:rPr>
          <w:rFonts w:ascii="Times New Roman" w:hAnsi="Times New Roman" w:cs="Times New Roman"/>
          <w:b/>
          <w:sz w:val="24"/>
          <w:szCs w:val="24"/>
        </w:rPr>
        <w:t>8</w:t>
      </w:r>
      <w:r w:rsidRPr="002B6693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986032">
        <w:rPr>
          <w:rFonts w:ascii="Times New Roman" w:hAnsi="Times New Roman" w:cs="Times New Roman"/>
          <w:b/>
          <w:sz w:val="24"/>
          <w:szCs w:val="24"/>
        </w:rPr>
        <w:t>9</w:t>
      </w:r>
      <w:r w:rsidRPr="002B6693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tbl>
      <w:tblPr>
        <w:tblStyle w:val="a7"/>
        <w:tblW w:w="15594" w:type="dxa"/>
        <w:tblInd w:w="-3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22"/>
        <w:gridCol w:w="2557"/>
        <w:gridCol w:w="4961"/>
        <w:gridCol w:w="5954"/>
      </w:tblGrid>
      <w:tr w:rsidR="003908A9" w:rsidRPr="00D76A1F" w:rsidTr="003908A9">
        <w:tc>
          <w:tcPr>
            <w:tcW w:w="2122" w:type="dxa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Наименование</w:t>
            </w:r>
          </w:p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детского лагеря</w:t>
            </w:r>
          </w:p>
        </w:tc>
        <w:tc>
          <w:tcPr>
            <w:tcW w:w="2557" w:type="dxa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Место / сроки</w:t>
            </w:r>
          </w:p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проведения</w:t>
            </w:r>
          </w:p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Охват детей</w:t>
            </w:r>
          </w:p>
        </w:tc>
        <w:tc>
          <w:tcPr>
            <w:tcW w:w="4961" w:type="dxa"/>
            <w:vAlign w:val="center"/>
          </w:tcPr>
          <w:p w:rsidR="003908A9" w:rsidRPr="00D76A1F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Краткое содержание смены</w:t>
            </w:r>
          </w:p>
        </w:tc>
        <w:tc>
          <w:tcPr>
            <w:tcW w:w="5954" w:type="dxa"/>
            <w:vAlign w:val="center"/>
          </w:tcPr>
          <w:p w:rsidR="003908A9" w:rsidRPr="00D76A1F" w:rsidRDefault="003908A9" w:rsidP="003908A9">
            <w:pPr>
              <w:ind w:left="-113" w:right="-109"/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Кадровый состав</w:t>
            </w:r>
          </w:p>
        </w:tc>
      </w:tr>
      <w:tr w:rsidR="003908A9" w:rsidRPr="00D76A1F" w:rsidTr="003908A9">
        <w:trPr>
          <w:trHeight w:val="357"/>
        </w:trPr>
        <w:tc>
          <w:tcPr>
            <w:tcW w:w="9640" w:type="dxa"/>
            <w:gridSpan w:val="3"/>
            <w:shd w:val="clear" w:color="auto" w:fill="DBE5F1" w:themeFill="accent1" w:themeFillTint="33"/>
            <w:vAlign w:val="center"/>
          </w:tcPr>
          <w:p w:rsidR="003908A9" w:rsidRPr="00D76A1F" w:rsidRDefault="003908A9" w:rsidP="003908A9">
            <w:pPr>
              <w:ind w:left="34" w:right="-109"/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 xml:space="preserve">                                                                                       Летний период</w:t>
            </w:r>
          </w:p>
        </w:tc>
        <w:tc>
          <w:tcPr>
            <w:tcW w:w="5954" w:type="dxa"/>
            <w:shd w:val="clear" w:color="auto" w:fill="DBE5F1" w:themeFill="accent1" w:themeFillTint="33"/>
            <w:vAlign w:val="center"/>
          </w:tcPr>
          <w:p w:rsidR="003908A9" w:rsidRPr="00D76A1F" w:rsidRDefault="003908A9" w:rsidP="003908A9">
            <w:pPr>
              <w:ind w:right="-109"/>
              <w:rPr>
                <w:b/>
                <w:sz w:val="24"/>
                <w:szCs w:val="24"/>
              </w:rPr>
            </w:pPr>
          </w:p>
        </w:tc>
      </w:tr>
      <w:tr w:rsidR="003908A9" w:rsidRPr="00D76A1F" w:rsidTr="003908A9">
        <w:trPr>
          <w:trHeight w:val="699"/>
        </w:trPr>
        <w:tc>
          <w:tcPr>
            <w:tcW w:w="2122" w:type="dxa"/>
            <w:vMerge w:val="restart"/>
            <w:vAlign w:val="center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«ПАНАМА»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лагерь труда и отдыха с дневным пребыванием детей</w:t>
            </w:r>
          </w:p>
        </w:tc>
        <w:tc>
          <w:tcPr>
            <w:tcW w:w="2557" w:type="dxa"/>
            <w:vAlign w:val="center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МАУДО г. Нижневартовска «ЦДТ»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(ул. Ленина, 9 а)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0</w:t>
            </w:r>
            <w:r w:rsidR="00E57C7F" w:rsidRPr="00D76A1F">
              <w:rPr>
                <w:sz w:val="24"/>
                <w:szCs w:val="24"/>
              </w:rPr>
              <w:t>3</w:t>
            </w:r>
            <w:r w:rsidRPr="00D76A1F">
              <w:rPr>
                <w:sz w:val="24"/>
                <w:szCs w:val="24"/>
              </w:rPr>
              <w:t>.06 - 2</w:t>
            </w:r>
            <w:r w:rsidR="00E57C7F" w:rsidRPr="00D76A1F">
              <w:rPr>
                <w:sz w:val="24"/>
                <w:szCs w:val="24"/>
              </w:rPr>
              <w:t>7</w:t>
            </w:r>
            <w:r w:rsidRPr="00D76A1F">
              <w:rPr>
                <w:sz w:val="24"/>
                <w:szCs w:val="24"/>
              </w:rPr>
              <w:t>.06.201</w:t>
            </w:r>
            <w:r w:rsidR="00E57C7F" w:rsidRPr="00D76A1F">
              <w:rPr>
                <w:sz w:val="24"/>
                <w:szCs w:val="24"/>
              </w:rPr>
              <w:t>9</w:t>
            </w:r>
            <w:r w:rsidRPr="00D76A1F">
              <w:rPr>
                <w:sz w:val="24"/>
                <w:szCs w:val="24"/>
              </w:rPr>
              <w:t xml:space="preserve"> г.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(1 смена)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150 человек</w:t>
            </w:r>
          </w:p>
        </w:tc>
        <w:tc>
          <w:tcPr>
            <w:tcW w:w="4961" w:type="dxa"/>
            <w:vMerge w:val="restart"/>
          </w:tcPr>
          <w:p w:rsidR="00986032" w:rsidRPr="00D76A1F" w:rsidRDefault="00986032" w:rsidP="00810692">
            <w:pPr>
              <w:jc w:val="center"/>
              <w:rPr>
                <w:b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«Приключения агентов лета».</w:t>
            </w:r>
          </w:p>
          <w:p w:rsidR="00986032" w:rsidRPr="00D76A1F" w:rsidRDefault="003908A9" w:rsidP="00986032">
            <w:pPr>
              <w:jc w:val="both"/>
              <w:rPr>
                <w:b/>
                <w:color w:val="1A1A1A" w:themeColor="background1" w:themeShade="1A"/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Первая смена</w:t>
            </w:r>
            <w:r w:rsidRPr="00D76A1F">
              <w:rPr>
                <w:sz w:val="24"/>
                <w:szCs w:val="24"/>
              </w:rPr>
              <w:t xml:space="preserve"> </w:t>
            </w:r>
            <w:r w:rsidR="00986032" w:rsidRPr="00D76A1F">
              <w:rPr>
                <w:sz w:val="24"/>
                <w:szCs w:val="24"/>
              </w:rPr>
              <w:t>–</w:t>
            </w:r>
            <w:r w:rsidRPr="00D76A1F">
              <w:rPr>
                <w:sz w:val="24"/>
                <w:szCs w:val="24"/>
              </w:rPr>
              <w:t xml:space="preserve"> </w:t>
            </w:r>
            <w:r w:rsidR="00986032" w:rsidRPr="00D76A1F">
              <w:rPr>
                <w:color w:val="1A1A1A" w:themeColor="background1" w:themeShade="1A"/>
                <w:sz w:val="24"/>
                <w:szCs w:val="24"/>
              </w:rPr>
              <w:t xml:space="preserve">Первая лагерная смена «Академия тайных агентов» дает возможность каждому ребенку почувствовать себя настоящим суперагентом и стать героем захватывающего </w:t>
            </w:r>
            <w:proofErr w:type="gramStart"/>
            <w:r w:rsidR="00986032" w:rsidRPr="00D76A1F">
              <w:rPr>
                <w:color w:val="1A1A1A" w:themeColor="background1" w:themeShade="1A"/>
                <w:sz w:val="24"/>
                <w:szCs w:val="24"/>
              </w:rPr>
              <w:t>приключении</w:t>
            </w:r>
            <w:proofErr w:type="gramEnd"/>
            <w:r w:rsidR="00986032" w:rsidRPr="00D76A1F">
              <w:rPr>
                <w:color w:val="1A1A1A" w:themeColor="background1" w:themeShade="1A"/>
                <w:sz w:val="24"/>
                <w:szCs w:val="24"/>
              </w:rPr>
              <w:t>. Программа построена таким образом, что с одной стороны, ребята участвуют в ролевых играх, наполненных спецзаданиями, секретными миссиями и поисковыми операциями, а с другой – обучаются на тренингах по развитию памяти, внимания, логики, креативного мышления, посещают занятия и мастер-классы по программам: «Искусство перевоплощения», «Язык жестов», «Шифрование», «Графология».</w:t>
            </w:r>
          </w:p>
          <w:p w:rsidR="003908A9" w:rsidRPr="00D76A1F" w:rsidRDefault="003908A9" w:rsidP="00986032">
            <w:pPr>
              <w:jc w:val="both"/>
              <w:rPr>
                <w:sz w:val="24"/>
                <w:szCs w:val="24"/>
              </w:rPr>
            </w:pPr>
            <w:r w:rsidRPr="00D76A1F">
              <w:rPr>
                <w:b/>
                <w:sz w:val="24"/>
                <w:szCs w:val="24"/>
              </w:rPr>
              <w:t>Вторая смена</w:t>
            </w:r>
            <w:r w:rsidRPr="00D76A1F">
              <w:rPr>
                <w:sz w:val="24"/>
                <w:szCs w:val="24"/>
              </w:rPr>
              <w:t xml:space="preserve"> – </w:t>
            </w:r>
            <w:r w:rsidR="00986032" w:rsidRPr="00D76A1F">
              <w:rPr>
                <w:sz w:val="24"/>
                <w:szCs w:val="24"/>
              </w:rPr>
              <w:t>«Миссия выполнима» продолжает игровой сюжет первой смены и погружает юных агентов в расследование дела об украденном времени. Данная смена будет способствовать закреплению полученных знаний детей в первую смену, таких как, логика, смекалка, воображение, актерское мастерство, а также поможет приобщить детей к чтению детективной и приключенческой литературы.</w:t>
            </w:r>
          </w:p>
        </w:tc>
        <w:tc>
          <w:tcPr>
            <w:tcW w:w="5954" w:type="dxa"/>
            <w:shd w:val="clear" w:color="auto" w:fill="auto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Начальник лагеря:</w:t>
            </w:r>
            <w:r w:rsidRPr="00D76A1F">
              <w:rPr>
                <w:sz w:val="24"/>
                <w:szCs w:val="24"/>
              </w:rPr>
              <w:t xml:space="preserve"> Полякова С.А.</w:t>
            </w:r>
          </w:p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Заместитель начальника лагеря по воспитательной работе:</w:t>
            </w:r>
            <w:r w:rsidRPr="00D76A1F">
              <w:rPr>
                <w:sz w:val="24"/>
                <w:szCs w:val="24"/>
              </w:rPr>
              <w:t xml:space="preserve"> Гусейнов Ф.А.</w:t>
            </w:r>
          </w:p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Музыкальный руководитель:</w:t>
            </w:r>
            <w:r w:rsidRPr="00D76A1F">
              <w:rPr>
                <w:sz w:val="24"/>
                <w:szCs w:val="24"/>
              </w:rPr>
              <w:t xml:space="preserve"> </w:t>
            </w:r>
            <w:proofErr w:type="spellStart"/>
            <w:r w:rsidRPr="00D76A1F">
              <w:rPr>
                <w:sz w:val="24"/>
                <w:szCs w:val="24"/>
              </w:rPr>
              <w:t>Малиев</w:t>
            </w:r>
            <w:proofErr w:type="spellEnd"/>
            <w:r w:rsidRPr="00D76A1F">
              <w:rPr>
                <w:sz w:val="24"/>
                <w:szCs w:val="24"/>
              </w:rPr>
              <w:t xml:space="preserve"> Я.В.</w:t>
            </w:r>
          </w:p>
          <w:p w:rsidR="002B6693" w:rsidRPr="00D76A1F" w:rsidRDefault="003908A9" w:rsidP="002B6693">
            <w:pPr>
              <w:jc w:val="both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Воспитатели:</w:t>
            </w:r>
            <w:r w:rsidRPr="00D76A1F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76A1F">
              <w:rPr>
                <w:sz w:val="24"/>
                <w:szCs w:val="24"/>
              </w:rPr>
              <w:t>Щетинкина</w:t>
            </w:r>
            <w:proofErr w:type="spellEnd"/>
            <w:r w:rsidRPr="00D76A1F">
              <w:rPr>
                <w:sz w:val="24"/>
                <w:szCs w:val="24"/>
              </w:rPr>
              <w:t xml:space="preserve"> Н.И., </w:t>
            </w:r>
            <w:r w:rsidR="002B6693" w:rsidRPr="00D76A1F">
              <w:rPr>
                <w:sz w:val="24"/>
                <w:szCs w:val="24"/>
              </w:rPr>
              <w:t xml:space="preserve">Алексеева Л.В., </w:t>
            </w:r>
            <w:r w:rsidRPr="00D76A1F">
              <w:rPr>
                <w:sz w:val="24"/>
                <w:szCs w:val="24"/>
              </w:rPr>
              <w:t>А</w:t>
            </w:r>
            <w:r w:rsidR="002B6693" w:rsidRPr="00D76A1F">
              <w:rPr>
                <w:sz w:val="24"/>
                <w:szCs w:val="24"/>
              </w:rPr>
              <w:t>брамова С.Н.,</w:t>
            </w:r>
            <w:r w:rsidRPr="00D76A1F">
              <w:rPr>
                <w:sz w:val="24"/>
                <w:szCs w:val="24"/>
              </w:rPr>
              <w:t xml:space="preserve"> Рамазанова О.А., </w:t>
            </w:r>
            <w:proofErr w:type="spellStart"/>
            <w:r w:rsidRPr="00D76A1F">
              <w:rPr>
                <w:sz w:val="24"/>
                <w:szCs w:val="24"/>
              </w:rPr>
              <w:t>Головчак</w:t>
            </w:r>
            <w:proofErr w:type="spellEnd"/>
            <w:r w:rsidRPr="00D76A1F">
              <w:rPr>
                <w:sz w:val="24"/>
                <w:szCs w:val="24"/>
              </w:rPr>
              <w:t xml:space="preserve"> В.В., Моргунова К.А., </w:t>
            </w:r>
            <w:proofErr w:type="spellStart"/>
            <w:r w:rsidRPr="00D76A1F">
              <w:rPr>
                <w:sz w:val="24"/>
                <w:szCs w:val="24"/>
              </w:rPr>
              <w:t>Минуллина</w:t>
            </w:r>
            <w:proofErr w:type="spellEnd"/>
            <w:r w:rsidRPr="00D76A1F">
              <w:rPr>
                <w:sz w:val="24"/>
                <w:szCs w:val="24"/>
              </w:rPr>
              <w:t xml:space="preserve"> Ю.Ф., </w:t>
            </w:r>
            <w:r w:rsidR="002B6693" w:rsidRPr="00D76A1F">
              <w:rPr>
                <w:sz w:val="24"/>
                <w:szCs w:val="24"/>
              </w:rPr>
              <w:t xml:space="preserve">Попова Т.С., Бабаева М.М., </w:t>
            </w:r>
            <w:proofErr w:type="spellStart"/>
            <w:r w:rsidR="002B6693" w:rsidRPr="00D76A1F">
              <w:rPr>
                <w:sz w:val="24"/>
                <w:szCs w:val="24"/>
              </w:rPr>
              <w:t>Андрущакевич</w:t>
            </w:r>
            <w:proofErr w:type="spellEnd"/>
            <w:r w:rsidR="002B6693" w:rsidRPr="00D76A1F">
              <w:rPr>
                <w:sz w:val="24"/>
                <w:szCs w:val="24"/>
              </w:rPr>
              <w:t xml:space="preserve"> Н.В., Емельянова Т.В., </w:t>
            </w:r>
            <w:proofErr w:type="spellStart"/>
            <w:r w:rsidR="002B6693" w:rsidRPr="00D76A1F">
              <w:rPr>
                <w:sz w:val="24"/>
                <w:szCs w:val="24"/>
              </w:rPr>
              <w:t>Подпорина</w:t>
            </w:r>
            <w:proofErr w:type="spellEnd"/>
            <w:r w:rsidR="002B6693" w:rsidRPr="00D76A1F">
              <w:rPr>
                <w:sz w:val="24"/>
                <w:szCs w:val="24"/>
              </w:rPr>
              <w:t xml:space="preserve"> Е.А.</w:t>
            </w:r>
          </w:p>
          <w:p w:rsidR="003908A9" w:rsidRPr="00D76A1F" w:rsidRDefault="003908A9" w:rsidP="002B6693">
            <w:pPr>
              <w:jc w:val="both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Педагоги дополнительного образования:</w:t>
            </w:r>
            <w:r w:rsidRPr="00D76A1F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2B6693" w:rsidRPr="00D76A1F">
              <w:rPr>
                <w:sz w:val="24"/>
                <w:szCs w:val="24"/>
              </w:rPr>
              <w:t>Афонькина</w:t>
            </w:r>
            <w:proofErr w:type="spellEnd"/>
            <w:r w:rsidR="002B6693" w:rsidRPr="00D76A1F">
              <w:rPr>
                <w:sz w:val="24"/>
                <w:szCs w:val="24"/>
              </w:rPr>
              <w:t xml:space="preserve"> Н.И.</w:t>
            </w:r>
            <w:r w:rsidRPr="00D76A1F">
              <w:rPr>
                <w:sz w:val="24"/>
                <w:szCs w:val="24"/>
              </w:rPr>
              <w:t>, Клейменова М.А.</w:t>
            </w:r>
          </w:p>
          <w:p w:rsidR="003908A9" w:rsidRPr="00D76A1F" w:rsidRDefault="003908A9" w:rsidP="002B6693">
            <w:pPr>
              <w:ind w:right="-102"/>
              <w:rPr>
                <w:sz w:val="24"/>
                <w:szCs w:val="24"/>
                <w:highlight w:val="red"/>
              </w:rPr>
            </w:pPr>
            <w:r w:rsidRPr="00D76A1F">
              <w:rPr>
                <w:b/>
                <w:i/>
                <w:sz w:val="24"/>
                <w:szCs w:val="24"/>
              </w:rPr>
              <w:t>Инструктор по физической культуре:</w:t>
            </w:r>
            <w:r w:rsidRPr="00D76A1F">
              <w:rPr>
                <w:sz w:val="24"/>
                <w:szCs w:val="24"/>
              </w:rPr>
              <w:t xml:space="preserve"> </w:t>
            </w:r>
            <w:r w:rsidR="002B6693" w:rsidRPr="00D76A1F">
              <w:rPr>
                <w:sz w:val="24"/>
                <w:szCs w:val="24"/>
              </w:rPr>
              <w:t>Сильченко К. М.</w:t>
            </w:r>
          </w:p>
        </w:tc>
      </w:tr>
      <w:tr w:rsidR="003908A9" w:rsidRPr="00D76A1F" w:rsidTr="003908A9">
        <w:trPr>
          <w:trHeight w:val="2078"/>
        </w:trPr>
        <w:tc>
          <w:tcPr>
            <w:tcW w:w="2122" w:type="dxa"/>
            <w:vMerge/>
            <w:vAlign w:val="center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vAlign w:val="center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0</w:t>
            </w:r>
            <w:r w:rsidR="00986032" w:rsidRPr="00D76A1F">
              <w:rPr>
                <w:sz w:val="24"/>
                <w:szCs w:val="24"/>
              </w:rPr>
              <w:t>1</w:t>
            </w:r>
            <w:r w:rsidRPr="00D76A1F">
              <w:rPr>
                <w:sz w:val="24"/>
                <w:szCs w:val="24"/>
              </w:rPr>
              <w:t>.07 - 2</w:t>
            </w:r>
            <w:r w:rsidR="00986032" w:rsidRPr="00D76A1F">
              <w:rPr>
                <w:sz w:val="24"/>
                <w:szCs w:val="24"/>
              </w:rPr>
              <w:t>4</w:t>
            </w:r>
            <w:r w:rsidRPr="00D76A1F">
              <w:rPr>
                <w:sz w:val="24"/>
                <w:szCs w:val="24"/>
              </w:rPr>
              <w:t>.07.201</w:t>
            </w:r>
            <w:r w:rsidR="00986032" w:rsidRPr="00D76A1F">
              <w:rPr>
                <w:sz w:val="24"/>
                <w:szCs w:val="24"/>
              </w:rPr>
              <w:t>9</w:t>
            </w:r>
            <w:r w:rsidRPr="00D76A1F">
              <w:rPr>
                <w:sz w:val="24"/>
                <w:szCs w:val="24"/>
              </w:rPr>
              <w:t xml:space="preserve"> г.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(2 смена)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120 человек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vMerge/>
            <w:vAlign w:val="center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Начальник лагеря:</w:t>
            </w:r>
            <w:r w:rsidRPr="00D76A1F">
              <w:rPr>
                <w:sz w:val="24"/>
                <w:szCs w:val="24"/>
              </w:rPr>
              <w:t xml:space="preserve"> </w:t>
            </w:r>
            <w:r w:rsidR="00E57C7F" w:rsidRPr="00D76A1F">
              <w:rPr>
                <w:sz w:val="24"/>
                <w:szCs w:val="24"/>
              </w:rPr>
              <w:t xml:space="preserve"> </w:t>
            </w:r>
            <w:proofErr w:type="spellStart"/>
            <w:r w:rsidR="00E57C7F" w:rsidRPr="00D76A1F">
              <w:rPr>
                <w:sz w:val="24"/>
                <w:szCs w:val="24"/>
              </w:rPr>
              <w:t>Петлина</w:t>
            </w:r>
            <w:proofErr w:type="spellEnd"/>
            <w:r w:rsidR="00E57C7F" w:rsidRPr="00D76A1F">
              <w:rPr>
                <w:sz w:val="24"/>
                <w:szCs w:val="24"/>
              </w:rPr>
              <w:t xml:space="preserve"> М.О.</w:t>
            </w:r>
          </w:p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Заместитель начальника лагеря по воспитательной работе:</w:t>
            </w:r>
            <w:r w:rsidRPr="00D76A1F">
              <w:rPr>
                <w:sz w:val="24"/>
                <w:szCs w:val="24"/>
              </w:rPr>
              <w:t xml:space="preserve"> Гусейнов Ф.А.</w:t>
            </w:r>
          </w:p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Музыкальный руководитель:</w:t>
            </w:r>
            <w:r w:rsidRPr="00D76A1F">
              <w:rPr>
                <w:sz w:val="24"/>
                <w:szCs w:val="24"/>
              </w:rPr>
              <w:t xml:space="preserve"> </w:t>
            </w:r>
            <w:proofErr w:type="spellStart"/>
            <w:r w:rsidRPr="00D76A1F">
              <w:rPr>
                <w:sz w:val="24"/>
                <w:szCs w:val="24"/>
              </w:rPr>
              <w:t>Малиев</w:t>
            </w:r>
            <w:proofErr w:type="spellEnd"/>
            <w:r w:rsidRPr="00D76A1F">
              <w:rPr>
                <w:sz w:val="24"/>
                <w:szCs w:val="24"/>
              </w:rPr>
              <w:t xml:space="preserve"> Я.В.</w:t>
            </w:r>
          </w:p>
          <w:p w:rsidR="003908A9" w:rsidRPr="00C26543" w:rsidRDefault="003908A9" w:rsidP="003908A9">
            <w:pPr>
              <w:jc w:val="both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Воспитатели:</w:t>
            </w:r>
            <w:r w:rsidRPr="00D76A1F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C26543" w:rsidRPr="00C26543">
              <w:rPr>
                <w:sz w:val="24"/>
                <w:szCs w:val="24"/>
              </w:rPr>
              <w:t>Улокова</w:t>
            </w:r>
            <w:proofErr w:type="spellEnd"/>
            <w:r w:rsidR="00C26543" w:rsidRPr="00C26543">
              <w:rPr>
                <w:sz w:val="24"/>
                <w:szCs w:val="24"/>
              </w:rPr>
              <w:t xml:space="preserve"> </w:t>
            </w:r>
            <w:r w:rsidR="00C26543">
              <w:rPr>
                <w:sz w:val="24"/>
                <w:szCs w:val="24"/>
              </w:rPr>
              <w:t>Л.</w:t>
            </w:r>
            <w:r w:rsidR="00C55CD2">
              <w:rPr>
                <w:sz w:val="24"/>
                <w:szCs w:val="24"/>
              </w:rPr>
              <w:t>В</w:t>
            </w:r>
            <w:r w:rsidR="00C26543">
              <w:rPr>
                <w:sz w:val="24"/>
                <w:szCs w:val="24"/>
              </w:rPr>
              <w:t>.</w:t>
            </w:r>
            <w:r w:rsidR="00C26543" w:rsidRPr="00C26543">
              <w:rPr>
                <w:sz w:val="24"/>
                <w:szCs w:val="24"/>
              </w:rPr>
              <w:t xml:space="preserve">, </w:t>
            </w:r>
            <w:proofErr w:type="spellStart"/>
            <w:r w:rsidR="00C26543" w:rsidRPr="00C26543">
              <w:rPr>
                <w:sz w:val="24"/>
                <w:szCs w:val="24"/>
              </w:rPr>
              <w:t>Шлыкова</w:t>
            </w:r>
            <w:proofErr w:type="spellEnd"/>
            <w:r w:rsidR="00C26543" w:rsidRPr="00C26543">
              <w:rPr>
                <w:sz w:val="24"/>
                <w:szCs w:val="24"/>
              </w:rPr>
              <w:t xml:space="preserve"> Р.П., </w:t>
            </w:r>
            <w:proofErr w:type="spellStart"/>
            <w:r w:rsidR="00C26543" w:rsidRPr="00C26543">
              <w:rPr>
                <w:sz w:val="24"/>
                <w:szCs w:val="24"/>
              </w:rPr>
              <w:t>Деремина</w:t>
            </w:r>
            <w:proofErr w:type="spellEnd"/>
            <w:r w:rsidR="00C26543">
              <w:rPr>
                <w:sz w:val="24"/>
                <w:szCs w:val="24"/>
              </w:rPr>
              <w:t xml:space="preserve"> С.В.</w:t>
            </w:r>
            <w:r w:rsidR="00C26543" w:rsidRPr="00C26543">
              <w:rPr>
                <w:sz w:val="24"/>
                <w:szCs w:val="24"/>
              </w:rPr>
              <w:t>, К</w:t>
            </w:r>
            <w:r w:rsidR="00C26543">
              <w:rPr>
                <w:sz w:val="24"/>
                <w:szCs w:val="24"/>
              </w:rPr>
              <w:t>р</w:t>
            </w:r>
            <w:r w:rsidR="00C26543" w:rsidRPr="00C26543">
              <w:rPr>
                <w:sz w:val="24"/>
                <w:szCs w:val="24"/>
              </w:rPr>
              <w:t>ивцова</w:t>
            </w:r>
            <w:r w:rsidR="00C26543">
              <w:rPr>
                <w:sz w:val="24"/>
                <w:szCs w:val="24"/>
              </w:rPr>
              <w:t xml:space="preserve"> Т.И.</w:t>
            </w:r>
            <w:r w:rsidR="00C26543" w:rsidRPr="00C26543">
              <w:rPr>
                <w:sz w:val="24"/>
                <w:szCs w:val="24"/>
              </w:rPr>
              <w:t xml:space="preserve">, </w:t>
            </w:r>
            <w:r w:rsidR="00C55CD2">
              <w:rPr>
                <w:sz w:val="24"/>
                <w:szCs w:val="24"/>
              </w:rPr>
              <w:t>Криворотова Е.О.</w:t>
            </w:r>
          </w:p>
          <w:p w:rsidR="00986032" w:rsidRPr="00C26543" w:rsidRDefault="003908A9" w:rsidP="00986032">
            <w:pPr>
              <w:ind w:right="-102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Педагоги дополнительного образования:</w:t>
            </w:r>
            <w:r w:rsidRPr="00D76A1F"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C26543" w:rsidRPr="00C26543">
              <w:rPr>
                <w:sz w:val="24"/>
                <w:szCs w:val="24"/>
              </w:rPr>
              <w:t>Горчакова Т.В.</w:t>
            </w:r>
            <w:r w:rsidR="00C55CD2">
              <w:rPr>
                <w:sz w:val="24"/>
                <w:szCs w:val="24"/>
              </w:rPr>
              <w:t xml:space="preserve">, </w:t>
            </w:r>
            <w:proofErr w:type="spellStart"/>
            <w:r w:rsidR="00C55CD2">
              <w:rPr>
                <w:sz w:val="24"/>
                <w:szCs w:val="24"/>
              </w:rPr>
              <w:t>Калинцева</w:t>
            </w:r>
            <w:proofErr w:type="spellEnd"/>
            <w:r w:rsidR="00C55CD2">
              <w:rPr>
                <w:sz w:val="24"/>
                <w:szCs w:val="24"/>
              </w:rPr>
              <w:t xml:space="preserve"> Ю.М.</w:t>
            </w:r>
          </w:p>
          <w:p w:rsidR="003908A9" w:rsidRPr="00D76A1F" w:rsidRDefault="003908A9" w:rsidP="00986032">
            <w:pPr>
              <w:ind w:right="-102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Инструктор по физической культуре:</w:t>
            </w:r>
            <w:r w:rsidRPr="00D76A1F">
              <w:rPr>
                <w:sz w:val="24"/>
                <w:szCs w:val="24"/>
              </w:rPr>
              <w:t xml:space="preserve"> </w:t>
            </w:r>
            <w:proofErr w:type="spellStart"/>
            <w:r w:rsidR="00C26543">
              <w:rPr>
                <w:sz w:val="24"/>
                <w:szCs w:val="24"/>
              </w:rPr>
              <w:t>Маковеев</w:t>
            </w:r>
            <w:proofErr w:type="spellEnd"/>
            <w:r w:rsidR="00C26543">
              <w:rPr>
                <w:sz w:val="24"/>
                <w:szCs w:val="24"/>
              </w:rPr>
              <w:t xml:space="preserve"> А.Ю.</w:t>
            </w:r>
          </w:p>
        </w:tc>
      </w:tr>
      <w:tr w:rsidR="003908A9" w:rsidRPr="00D76A1F" w:rsidTr="00810692">
        <w:trPr>
          <w:trHeight w:val="1266"/>
        </w:trPr>
        <w:tc>
          <w:tcPr>
            <w:tcW w:w="2122" w:type="dxa"/>
            <w:vAlign w:val="center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lastRenderedPageBreak/>
              <w:t>«Лесовик»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профильный палаточный лагерь (круглосуточный)</w:t>
            </w:r>
          </w:p>
        </w:tc>
        <w:tc>
          <w:tcPr>
            <w:tcW w:w="2557" w:type="dxa"/>
          </w:tcPr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Эколого-просветительский центр «Хуторок» - БУ природный парк «Сибирские увалы»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 0</w:t>
            </w:r>
            <w:r w:rsidR="00880695" w:rsidRPr="00D76A1F">
              <w:rPr>
                <w:sz w:val="24"/>
                <w:szCs w:val="24"/>
              </w:rPr>
              <w:t>5</w:t>
            </w:r>
            <w:r w:rsidRPr="00D76A1F">
              <w:rPr>
                <w:sz w:val="24"/>
                <w:szCs w:val="24"/>
              </w:rPr>
              <w:t>.06 – 1</w:t>
            </w:r>
            <w:r w:rsidR="00810692" w:rsidRPr="00D76A1F">
              <w:rPr>
                <w:sz w:val="24"/>
                <w:szCs w:val="24"/>
              </w:rPr>
              <w:t>4</w:t>
            </w:r>
            <w:r w:rsidRPr="00D76A1F">
              <w:rPr>
                <w:sz w:val="24"/>
                <w:szCs w:val="24"/>
              </w:rPr>
              <w:t>.06.201</w:t>
            </w:r>
            <w:r w:rsidR="00810692" w:rsidRPr="00D76A1F">
              <w:rPr>
                <w:sz w:val="24"/>
                <w:szCs w:val="24"/>
              </w:rPr>
              <w:t>9</w:t>
            </w:r>
            <w:r w:rsidRPr="00D76A1F">
              <w:rPr>
                <w:sz w:val="24"/>
                <w:szCs w:val="24"/>
              </w:rPr>
              <w:t xml:space="preserve"> г.</w:t>
            </w:r>
          </w:p>
          <w:p w:rsidR="003908A9" w:rsidRPr="00D76A1F" w:rsidRDefault="003908A9" w:rsidP="003908A9">
            <w:pPr>
              <w:jc w:val="center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>40 человек</w:t>
            </w:r>
          </w:p>
        </w:tc>
        <w:tc>
          <w:tcPr>
            <w:tcW w:w="4961" w:type="dxa"/>
            <w:vAlign w:val="center"/>
          </w:tcPr>
          <w:p w:rsidR="003908A9" w:rsidRPr="00D76A1F" w:rsidRDefault="00810692" w:rsidP="00810692">
            <w:pPr>
              <w:ind w:firstLine="425"/>
              <w:jc w:val="both"/>
              <w:rPr>
                <w:sz w:val="24"/>
                <w:szCs w:val="24"/>
              </w:rPr>
            </w:pPr>
            <w:r w:rsidRPr="00D76A1F">
              <w:rPr>
                <w:sz w:val="24"/>
                <w:szCs w:val="24"/>
              </w:rPr>
              <w:t xml:space="preserve">Программа эколого-этнографической смены «Исследователи Севера» палаточного лагеря «Лесовик» </w:t>
            </w:r>
            <w:r w:rsidRPr="00D76A1F">
              <w:rPr>
                <w:rFonts w:eastAsia="TimesNewRomanPSMT"/>
                <w:sz w:val="24"/>
                <w:szCs w:val="24"/>
              </w:rPr>
              <w:t xml:space="preserve">посвящена  900-летию Югры, памяти исследователя Тобольского Севера А.А. Дунина – </w:t>
            </w:r>
            <w:proofErr w:type="spellStart"/>
            <w:r w:rsidRPr="00D76A1F">
              <w:rPr>
                <w:rFonts w:eastAsia="TimesNewRomanPSMT"/>
                <w:sz w:val="24"/>
                <w:szCs w:val="24"/>
              </w:rPr>
              <w:t>Горкавича</w:t>
            </w:r>
            <w:proofErr w:type="spellEnd"/>
            <w:r w:rsidRPr="00D76A1F">
              <w:rPr>
                <w:rFonts w:eastAsia="TimesNewRomanPSMT"/>
                <w:sz w:val="24"/>
                <w:szCs w:val="24"/>
              </w:rPr>
              <w:t xml:space="preserve">. Программа </w:t>
            </w:r>
            <w:r w:rsidRPr="00D76A1F">
              <w:rPr>
                <w:sz w:val="24"/>
                <w:szCs w:val="24"/>
              </w:rPr>
              <w:t xml:space="preserve">направлена на удовлетворение познавательных интересов детей в области краеведения и этнографии; развитие у детей коммуникативных и аналитических компетентностей; формирование активной жизненной позиции, нацеленной на охрану природы и правильное природопользование; формирование экологического мировоззрения и экологически ответственного поведения в природе; формирование патриотического отношения к своей малой родине. Программа ориентирована на реализацию двух взаимосвязанных содержательных составляющих: этнографии, краеведения  и экологии. </w:t>
            </w:r>
          </w:p>
        </w:tc>
        <w:tc>
          <w:tcPr>
            <w:tcW w:w="5954" w:type="dxa"/>
          </w:tcPr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Начальник лагеря:</w:t>
            </w:r>
            <w:r w:rsidRPr="00D76A1F">
              <w:rPr>
                <w:sz w:val="24"/>
                <w:szCs w:val="24"/>
              </w:rPr>
              <w:t xml:space="preserve"> </w:t>
            </w:r>
            <w:proofErr w:type="spellStart"/>
            <w:r w:rsidRPr="00D76A1F">
              <w:rPr>
                <w:sz w:val="24"/>
                <w:szCs w:val="24"/>
              </w:rPr>
              <w:t>Тунгусова</w:t>
            </w:r>
            <w:proofErr w:type="spellEnd"/>
            <w:r w:rsidRPr="00D76A1F">
              <w:rPr>
                <w:sz w:val="24"/>
                <w:szCs w:val="24"/>
              </w:rPr>
              <w:t xml:space="preserve"> О.А.</w:t>
            </w:r>
          </w:p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>Заместитель начальника лагеря:</w:t>
            </w:r>
            <w:r w:rsidRPr="00D76A1F">
              <w:rPr>
                <w:sz w:val="24"/>
                <w:szCs w:val="24"/>
              </w:rPr>
              <w:t xml:space="preserve"> </w:t>
            </w:r>
            <w:proofErr w:type="spellStart"/>
            <w:r w:rsidRPr="00D76A1F">
              <w:rPr>
                <w:sz w:val="24"/>
                <w:szCs w:val="24"/>
              </w:rPr>
              <w:t>Холодаева</w:t>
            </w:r>
            <w:proofErr w:type="spellEnd"/>
            <w:r w:rsidRPr="00D76A1F">
              <w:rPr>
                <w:sz w:val="24"/>
                <w:szCs w:val="24"/>
              </w:rPr>
              <w:t xml:space="preserve"> Н.И.</w:t>
            </w:r>
          </w:p>
          <w:p w:rsidR="003908A9" w:rsidRPr="00D76A1F" w:rsidRDefault="003908A9" w:rsidP="003908A9">
            <w:pPr>
              <w:rPr>
                <w:sz w:val="24"/>
                <w:szCs w:val="24"/>
              </w:rPr>
            </w:pPr>
            <w:r w:rsidRPr="00D76A1F">
              <w:rPr>
                <w:b/>
                <w:i/>
                <w:sz w:val="24"/>
                <w:szCs w:val="24"/>
              </w:rPr>
              <w:t xml:space="preserve">Воспитатели: </w:t>
            </w:r>
            <w:r w:rsidRPr="00D76A1F">
              <w:rPr>
                <w:sz w:val="24"/>
                <w:szCs w:val="24"/>
              </w:rPr>
              <w:t xml:space="preserve">Подоляк Е.В., </w:t>
            </w:r>
            <w:proofErr w:type="spellStart"/>
            <w:r w:rsidRPr="00D76A1F">
              <w:rPr>
                <w:sz w:val="24"/>
                <w:szCs w:val="24"/>
              </w:rPr>
              <w:t>Качковская</w:t>
            </w:r>
            <w:proofErr w:type="spellEnd"/>
            <w:r w:rsidRPr="00D76A1F">
              <w:rPr>
                <w:sz w:val="24"/>
                <w:szCs w:val="24"/>
              </w:rPr>
              <w:t xml:space="preserve"> С.С.,</w:t>
            </w:r>
            <w:r w:rsidR="00E57C7F" w:rsidRPr="00D76A1F">
              <w:rPr>
                <w:sz w:val="24"/>
                <w:szCs w:val="24"/>
              </w:rPr>
              <w:t xml:space="preserve"> </w:t>
            </w:r>
            <w:proofErr w:type="spellStart"/>
            <w:r w:rsidR="00880695" w:rsidRPr="00D76A1F">
              <w:rPr>
                <w:sz w:val="24"/>
                <w:szCs w:val="24"/>
              </w:rPr>
              <w:t>Муртазина</w:t>
            </w:r>
            <w:proofErr w:type="spellEnd"/>
            <w:r w:rsidR="00880695" w:rsidRPr="00D76A1F">
              <w:rPr>
                <w:sz w:val="24"/>
                <w:szCs w:val="24"/>
              </w:rPr>
              <w:t xml:space="preserve"> С.А., Садыкова Е.И.</w:t>
            </w:r>
          </w:p>
          <w:p w:rsidR="003908A9" w:rsidRPr="00D76A1F" w:rsidRDefault="003908A9" w:rsidP="00880695">
            <w:pPr>
              <w:rPr>
                <w:sz w:val="24"/>
                <w:szCs w:val="24"/>
              </w:rPr>
            </w:pPr>
            <w:proofErr w:type="spellStart"/>
            <w:r w:rsidRPr="00D76A1F">
              <w:rPr>
                <w:b/>
                <w:i/>
                <w:sz w:val="24"/>
                <w:szCs w:val="24"/>
              </w:rPr>
              <w:t>Спортинструкторы</w:t>
            </w:r>
            <w:proofErr w:type="spellEnd"/>
            <w:r w:rsidRPr="00D76A1F">
              <w:rPr>
                <w:b/>
                <w:i/>
                <w:sz w:val="24"/>
                <w:szCs w:val="24"/>
              </w:rPr>
              <w:t xml:space="preserve">: </w:t>
            </w:r>
            <w:proofErr w:type="spellStart"/>
            <w:r w:rsidRPr="00D76A1F">
              <w:rPr>
                <w:sz w:val="24"/>
                <w:szCs w:val="24"/>
              </w:rPr>
              <w:t>Репкин</w:t>
            </w:r>
            <w:proofErr w:type="spellEnd"/>
            <w:r w:rsidRPr="00D76A1F">
              <w:rPr>
                <w:sz w:val="24"/>
                <w:szCs w:val="24"/>
              </w:rPr>
              <w:t xml:space="preserve"> Г.В., Долгов О.Н.,</w:t>
            </w:r>
            <w:r w:rsidR="00880695" w:rsidRPr="00D76A1F">
              <w:rPr>
                <w:sz w:val="24"/>
                <w:szCs w:val="24"/>
              </w:rPr>
              <w:t xml:space="preserve"> </w:t>
            </w:r>
            <w:proofErr w:type="spellStart"/>
            <w:r w:rsidR="00880695" w:rsidRPr="00D76A1F">
              <w:rPr>
                <w:sz w:val="24"/>
                <w:szCs w:val="24"/>
              </w:rPr>
              <w:t>Кормщикова</w:t>
            </w:r>
            <w:proofErr w:type="spellEnd"/>
            <w:r w:rsidR="00880695" w:rsidRPr="00D76A1F">
              <w:rPr>
                <w:sz w:val="24"/>
                <w:szCs w:val="24"/>
              </w:rPr>
              <w:t xml:space="preserve"> О.В., Шеин О.В.</w:t>
            </w:r>
            <w:r w:rsidRPr="00D76A1F">
              <w:rPr>
                <w:b/>
                <w:i/>
                <w:sz w:val="24"/>
                <w:szCs w:val="24"/>
              </w:rPr>
              <w:t xml:space="preserve">  </w:t>
            </w:r>
            <w:r w:rsidRPr="00D76A1F">
              <w:rPr>
                <w:sz w:val="24"/>
                <w:szCs w:val="24"/>
              </w:rPr>
              <w:t xml:space="preserve"> </w:t>
            </w:r>
          </w:p>
        </w:tc>
      </w:tr>
    </w:tbl>
    <w:p w:rsidR="003908A9" w:rsidRDefault="003908A9" w:rsidP="003908A9">
      <w:pPr>
        <w:ind w:firstLine="709"/>
        <w:jc w:val="both"/>
        <w:rPr>
          <w:szCs w:val="28"/>
        </w:rPr>
      </w:pPr>
    </w:p>
    <w:p w:rsidR="003908A9" w:rsidRDefault="003908A9" w:rsidP="003908A9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3908A9" w:rsidRPr="000A29C9" w:rsidRDefault="003908A9" w:rsidP="000A29C9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0A29C9">
        <w:rPr>
          <w:rFonts w:ascii="Times New Roman" w:hAnsi="Times New Roman" w:cs="Times New Roman"/>
        </w:rPr>
        <w:lastRenderedPageBreak/>
        <w:t>Приложение 6</w:t>
      </w:r>
    </w:p>
    <w:p w:rsidR="003908A9" w:rsidRPr="000A29C9" w:rsidRDefault="003908A9" w:rsidP="000A29C9">
      <w:pPr>
        <w:spacing w:after="0"/>
        <w:ind w:firstLine="709"/>
        <w:jc w:val="right"/>
        <w:rPr>
          <w:rFonts w:ascii="Times New Roman" w:hAnsi="Times New Roman" w:cs="Times New Roman"/>
        </w:rPr>
      </w:pPr>
      <w:r w:rsidRPr="000A29C9">
        <w:rPr>
          <w:rFonts w:ascii="Times New Roman" w:hAnsi="Times New Roman" w:cs="Times New Roman"/>
        </w:rPr>
        <w:t>Таблица 6</w:t>
      </w:r>
    </w:p>
    <w:p w:rsidR="003908A9" w:rsidRPr="000A29C9" w:rsidRDefault="003908A9" w:rsidP="000A29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9C9">
        <w:rPr>
          <w:rFonts w:ascii="Times New Roman" w:hAnsi="Times New Roman" w:cs="Times New Roman"/>
          <w:b/>
          <w:sz w:val="24"/>
          <w:szCs w:val="24"/>
        </w:rPr>
        <w:t>Информация о достижениях обучающихся МАУДО г. Нижневартовска «ЦДТ» за 201</w:t>
      </w:r>
      <w:r w:rsidR="00ED0E73">
        <w:rPr>
          <w:rFonts w:ascii="Times New Roman" w:hAnsi="Times New Roman" w:cs="Times New Roman"/>
          <w:b/>
          <w:sz w:val="24"/>
          <w:szCs w:val="24"/>
        </w:rPr>
        <w:t>8</w:t>
      </w:r>
      <w:r w:rsidRPr="000A29C9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ED0E73">
        <w:rPr>
          <w:rFonts w:ascii="Times New Roman" w:hAnsi="Times New Roman" w:cs="Times New Roman"/>
          <w:b/>
          <w:sz w:val="24"/>
          <w:szCs w:val="24"/>
        </w:rPr>
        <w:t>9</w:t>
      </w:r>
      <w:r w:rsidRPr="000A29C9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tbl>
      <w:tblPr>
        <w:tblStyle w:val="a7"/>
        <w:tblW w:w="1630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796"/>
        <w:gridCol w:w="1701"/>
        <w:gridCol w:w="1276"/>
        <w:gridCol w:w="567"/>
        <w:gridCol w:w="567"/>
        <w:gridCol w:w="425"/>
        <w:gridCol w:w="236"/>
        <w:gridCol w:w="615"/>
      </w:tblGrid>
      <w:tr w:rsidR="00EF25FD" w:rsidRPr="00C26ABA" w:rsidTr="00D33452">
        <w:trPr>
          <w:trHeight w:val="449"/>
        </w:trPr>
        <w:tc>
          <w:tcPr>
            <w:tcW w:w="567" w:type="dxa"/>
            <w:vMerge w:val="restart"/>
            <w:shd w:val="clear" w:color="auto" w:fill="DAEEF3" w:themeFill="accent5" w:themeFillTint="33"/>
            <w:vAlign w:val="center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52" w:type="dxa"/>
            <w:vMerge w:val="restart"/>
            <w:shd w:val="clear" w:color="auto" w:fill="DAEEF3" w:themeFill="accent5" w:themeFillTint="33"/>
            <w:vAlign w:val="center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Наименование мероприятия/дата/место</w:t>
            </w:r>
          </w:p>
        </w:tc>
        <w:tc>
          <w:tcPr>
            <w:tcW w:w="9497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Призовое место/номинация /участники</w:t>
            </w:r>
          </w:p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C26ABA">
              <w:rPr>
                <w:b/>
                <w:sz w:val="22"/>
                <w:szCs w:val="22"/>
              </w:rPr>
              <w:t>(название детского объединения, коллектива</w:t>
            </w:r>
            <w:proofErr w:type="gramEnd"/>
          </w:p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или ФИО участника)</w:t>
            </w:r>
          </w:p>
        </w:tc>
        <w:tc>
          <w:tcPr>
            <w:tcW w:w="1843" w:type="dxa"/>
            <w:gridSpan w:val="2"/>
            <w:vMerge w:val="restart"/>
            <w:shd w:val="clear" w:color="auto" w:fill="DAEEF3" w:themeFill="accent5" w:themeFillTint="33"/>
            <w:vAlign w:val="center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ФИО руководитель</w:t>
            </w:r>
          </w:p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Название детского объединения</w:t>
            </w:r>
          </w:p>
        </w:tc>
        <w:tc>
          <w:tcPr>
            <w:tcW w:w="1843" w:type="dxa"/>
            <w:gridSpan w:val="4"/>
            <w:shd w:val="clear" w:color="auto" w:fill="DAEEF3" w:themeFill="accent5" w:themeFillTint="33"/>
            <w:vAlign w:val="center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Количество</w:t>
            </w:r>
          </w:p>
        </w:tc>
      </w:tr>
      <w:tr w:rsidR="00EF25FD" w:rsidRPr="00C26ABA" w:rsidTr="00D33452">
        <w:trPr>
          <w:cantSplit/>
          <w:trHeight w:val="1686"/>
        </w:trPr>
        <w:tc>
          <w:tcPr>
            <w:tcW w:w="567" w:type="dxa"/>
            <w:vMerge/>
            <w:shd w:val="clear" w:color="auto" w:fill="DAEEF3" w:themeFill="accent5" w:themeFillTint="33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DAEEF3" w:themeFill="accent5" w:themeFillTint="33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vMerge/>
            <w:shd w:val="clear" w:color="auto" w:fill="DAEEF3" w:themeFill="accent5" w:themeFillTint="33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/>
            <w:shd w:val="clear" w:color="auto" w:fill="DAEEF3" w:themeFill="accent5" w:themeFillTint="33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textDirection w:val="btLr"/>
            <w:vAlign w:val="center"/>
          </w:tcPr>
          <w:p w:rsidR="00EF25FD" w:rsidRPr="00C26ABA" w:rsidRDefault="00EF25FD" w:rsidP="00EF25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Участников</w:t>
            </w:r>
          </w:p>
        </w:tc>
        <w:tc>
          <w:tcPr>
            <w:tcW w:w="661" w:type="dxa"/>
            <w:gridSpan w:val="2"/>
            <w:shd w:val="clear" w:color="auto" w:fill="DAEEF3" w:themeFill="accent5" w:themeFillTint="33"/>
            <w:textDirection w:val="btLr"/>
            <w:vAlign w:val="center"/>
          </w:tcPr>
          <w:p w:rsidR="00EF25FD" w:rsidRPr="00C26ABA" w:rsidRDefault="00EF25FD" w:rsidP="00EF25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Призеров</w:t>
            </w:r>
          </w:p>
        </w:tc>
        <w:tc>
          <w:tcPr>
            <w:tcW w:w="615" w:type="dxa"/>
            <w:shd w:val="clear" w:color="auto" w:fill="DAEEF3" w:themeFill="accent5" w:themeFillTint="33"/>
            <w:textDirection w:val="btLr"/>
            <w:vAlign w:val="center"/>
          </w:tcPr>
          <w:p w:rsidR="00EF25FD" w:rsidRPr="00C26ABA" w:rsidRDefault="00EF25FD" w:rsidP="00EF25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sz w:val="22"/>
                <w:szCs w:val="22"/>
              </w:rPr>
              <w:t>Победители</w:t>
            </w:r>
          </w:p>
        </w:tc>
      </w:tr>
      <w:tr w:rsidR="00EF25FD" w:rsidRPr="00C26ABA" w:rsidTr="00D33452">
        <w:trPr>
          <w:trHeight w:val="141"/>
        </w:trPr>
        <w:tc>
          <w:tcPr>
            <w:tcW w:w="16302" w:type="dxa"/>
            <w:gridSpan w:val="10"/>
            <w:shd w:val="clear" w:color="auto" w:fill="EAF1DD" w:themeFill="accent3" w:themeFillTint="33"/>
          </w:tcPr>
          <w:p w:rsidR="00EF25FD" w:rsidRPr="00C26ABA" w:rsidRDefault="00EF25FD" w:rsidP="00EF25FD">
            <w:pPr>
              <w:jc w:val="center"/>
              <w:rPr>
                <w:b/>
                <w:i/>
                <w:color w:val="0D0D0D" w:themeColor="text1" w:themeTint="F2"/>
                <w:sz w:val="22"/>
                <w:szCs w:val="22"/>
              </w:rPr>
            </w:pPr>
            <w:r w:rsidRPr="00C26ABA">
              <w:rPr>
                <w:b/>
                <w:i/>
                <w:color w:val="0D0D0D" w:themeColor="text1" w:themeTint="F2"/>
                <w:sz w:val="22"/>
                <w:szCs w:val="22"/>
              </w:rPr>
              <w:t>Муниципальный уровень</w:t>
            </w:r>
          </w:p>
        </w:tc>
      </w:tr>
      <w:tr w:rsidR="00EF25FD" w:rsidRPr="00C26ABA" w:rsidTr="00D33452">
        <w:trPr>
          <w:trHeight w:val="141"/>
        </w:trPr>
        <w:tc>
          <w:tcPr>
            <w:tcW w:w="567" w:type="dxa"/>
            <w:vMerge w:val="restart"/>
            <w:shd w:val="clear" w:color="auto" w:fill="FFFFFF" w:themeFill="background1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FFFFFF" w:themeFill="background1"/>
          </w:tcPr>
          <w:p w:rsidR="00EF25FD" w:rsidRPr="00C26ABA" w:rsidRDefault="00EF25FD" w:rsidP="00EF25FD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bCs/>
                <w:color w:val="1A1A1A" w:themeColor="background1" w:themeShade="1A"/>
                <w:sz w:val="22"/>
                <w:szCs w:val="22"/>
              </w:rPr>
              <w:t>Городские соревнования по спортивному ориентированию «</w:t>
            </w:r>
            <w:proofErr w:type="gramStart"/>
            <w:r w:rsidRPr="00C26ABA">
              <w:rPr>
                <w:b/>
                <w:bCs/>
                <w:color w:val="1A1A1A" w:themeColor="background1" w:themeShade="1A"/>
                <w:sz w:val="22"/>
                <w:szCs w:val="22"/>
              </w:rPr>
              <w:t>Югорский</w:t>
            </w:r>
            <w:proofErr w:type="gramEnd"/>
            <w:r w:rsidRPr="00C26ABA">
              <w:rPr>
                <w:b/>
                <w:bCs/>
                <w:color w:val="1A1A1A" w:themeColor="background1" w:themeShade="1A"/>
                <w:sz w:val="22"/>
                <w:szCs w:val="22"/>
              </w:rPr>
              <w:t xml:space="preserve"> азимут-2018</w:t>
            </w:r>
          </w:p>
        </w:tc>
        <w:tc>
          <w:tcPr>
            <w:tcW w:w="9497" w:type="dxa"/>
            <w:gridSpan w:val="2"/>
            <w:shd w:val="clear" w:color="auto" w:fill="FFFFFF" w:themeFill="background1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Файзулин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Марат-2 место в категории МЖ 16-17</w:t>
            </w:r>
          </w:p>
        </w:tc>
        <w:tc>
          <w:tcPr>
            <w:tcW w:w="1843" w:type="dxa"/>
            <w:gridSpan w:val="2"/>
            <w:vMerge w:val="restart"/>
            <w:shd w:val="clear" w:color="auto" w:fill="FFFFFF" w:themeFill="background1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ДО «Каскад»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:rsidR="00EF25FD" w:rsidRPr="00C26ABA" w:rsidRDefault="00EF25FD" w:rsidP="00EF25FD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C26ABA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vMerge w:val="restart"/>
            <w:shd w:val="clear" w:color="auto" w:fill="FFFFFF" w:themeFill="background1"/>
          </w:tcPr>
          <w:p w:rsidR="00EF25FD" w:rsidRPr="00C26ABA" w:rsidRDefault="00EF25FD" w:rsidP="00EF25FD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C26ABA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615" w:type="dxa"/>
            <w:vMerge w:val="restart"/>
            <w:shd w:val="clear" w:color="auto" w:fill="FFFFFF" w:themeFill="background1"/>
          </w:tcPr>
          <w:p w:rsidR="00EF25FD" w:rsidRPr="00C26ABA" w:rsidRDefault="00EF25FD" w:rsidP="00EF25FD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Амельченко Илья-3 место в категории МЖ 16-17</w:t>
            </w:r>
          </w:p>
        </w:tc>
        <w:tc>
          <w:tcPr>
            <w:tcW w:w="1843" w:type="dxa"/>
            <w:gridSpan w:val="2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88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  <w:p w:rsidR="00EF25FD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Городской этнокультурный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фестиваль «Многоцветие Югры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Геталова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Вероника, Веремейчик Александра - Номинация «Хоровод дружбы» (хореография), соло - Лауреат 2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Стрекаловских</w:t>
            </w:r>
            <w:proofErr w:type="spellEnd"/>
            <w:r w:rsidRPr="00C26ABA">
              <w:rPr>
                <w:sz w:val="22"/>
                <w:szCs w:val="22"/>
              </w:rPr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5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 «Кавказ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Dance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</w:t>
            </w:r>
          </w:p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bCs/>
                <w:color w:val="1A1A1A"/>
                <w:sz w:val="22"/>
                <w:szCs w:val="22"/>
              </w:rPr>
              <w:t xml:space="preserve">Алиева Вера, Алиева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Сабрина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Магомедова Милана,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Намазова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 Сабина,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Отегенова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Зухра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 Мамедов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Шахин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Мамаева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Ужмужат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Бабашов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 Ибрагим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Номинация «Хоровод дружбы» (хореография), Лауреат 3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Муслимова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5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Хореографический коллектив «Конфетти» </w:t>
            </w:r>
          </w:p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Абдулманова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Наргиз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 Бакиров Айдар, Герцен Екатерина, Лазарева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Мищенкова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Новикова Вероника, Перминова Ксения, Перцев Артем,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Салехова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Тарасова Юлиана, Филатова Кристина, Харченко Милана -  Номинация «Хоровод дружбы» (хореография),  Дипломант 1 степени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Иванова Л.А.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5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«Югорский сувенир»</w:t>
            </w:r>
          </w:p>
          <w:p w:rsidR="00EF25FD" w:rsidRPr="00C26ABA" w:rsidRDefault="00EF25FD" w:rsidP="00EF25FD">
            <w:pPr>
              <w:autoSpaceDE w:val="0"/>
              <w:autoSpaceDN w:val="0"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Шевчук Александра, Ганиева Диана,  Петриченко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Вилена, 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Валеева Екатерина, Белкина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Печеркина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Крыжан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Андрей, Решетникова Дарья, Петрова Вероника,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Виняцкий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Егор,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Кунакбаева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Радмила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Демашкина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Аксюкова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Сабина - Номинация «Хоровод дружбы» (хореография), Лауреат 1 степени</w:t>
            </w:r>
            <w:proofErr w:type="gramEnd"/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«Югорский сувенир»</w:t>
            </w:r>
          </w:p>
          <w:p w:rsidR="00EF25FD" w:rsidRPr="00C26ABA" w:rsidRDefault="00EF25FD" w:rsidP="00EF25FD">
            <w:pPr>
              <w:autoSpaceDE w:val="0"/>
              <w:autoSpaceDN w:val="0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Пахомова Маргарита,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Абдраева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Бастрыкина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Илона,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Хакимуллина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Айгуль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Таут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 xml:space="preserve">Александра, Скурихина Анна,  </w:t>
            </w:r>
          </w:p>
          <w:p w:rsidR="00EF25FD" w:rsidRPr="00C26ABA" w:rsidRDefault="00EF25FD" w:rsidP="00EF25FD">
            <w:pPr>
              <w:autoSpaceDE w:val="0"/>
              <w:autoSpaceDN w:val="0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Садыкова Евгения, Курочка Ульяна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,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Гайнетдинова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Башкловкина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 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Кожухарь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Снежана, Миронова Виолетта, </w:t>
            </w:r>
          </w:p>
          <w:p w:rsidR="00EF25FD" w:rsidRPr="00C26ABA" w:rsidRDefault="00EF25FD" w:rsidP="00EF25FD">
            <w:pPr>
              <w:autoSpaceDE w:val="0"/>
              <w:autoSpaceDN w:val="0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Пашинская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Сенченкова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-Н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оминация «Хоровод дружбы» (хореография) - Дипломант 1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lastRenderedPageBreak/>
              <w:t>Филиппова Л.А.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15</w:t>
            </w:r>
          </w:p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</w:p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Божкова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Меерович Даниэль, Косенкова Ирина, Титаренко Олеся, Старкова Ксения, Коровина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Шорина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Мария,, Голубицкая Светлана,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Посадова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Милена, Марченко Елена - Номинация «Хоровод дружбы» (хореография) </w:t>
            </w:r>
            <w:r>
              <w:rPr>
                <w:color w:val="1A1A1A" w:themeColor="background1" w:themeShade="1A"/>
                <w:sz w:val="22"/>
                <w:szCs w:val="22"/>
              </w:rPr>
              <w:t>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Лауреат 1 степени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Романова А.Г.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«Стиль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Данс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Ерушин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Ярослав,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Изевлина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Мамонтова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Сульдина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Терентьева Алиса,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Тюпин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Павел,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Аминева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Башкова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Зайцев Никита, Магомедова Диана, Супиченко Александра, Демидова Анастасия - Номинация «Хоровод дружбы» (хореография) -  Лауреат 1 степени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Деришева</w:t>
            </w:r>
            <w:proofErr w:type="spellEnd"/>
            <w:r w:rsidRPr="00C26ABA">
              <w:rPr>
                <w:sz w:val="22"/>
                <w:szCs w:val="22"/>
              </w:rPr>
              <w:t xml:space="preserve"> А.З.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9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Фольклорный ансамбль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Номинация «Песня – душа народа» (вокал), Лауреат 2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Финк</w:t>
            </w:r>
            <w:proofErr w:type="spellEnd"/>
            <w:r w:rsidRPr="00C26ABA">
              <w:rPr>
                <w:sz w:val="22"/>
                <w:szCs w:val="22"/>
              </w:rPr>
              <w:t xml:space="preserve"> Е.А.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15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Алмасова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Нин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а-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Номинация «Песня – душа народа» (вокал)  Лауреат 1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Гасанова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Арзу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Номинация «Песня – душа народа» (вокал)  Лауреат 2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Гасанов Исмаил - Номинация «Песня – душа народа» (вокал)  Дипломант 3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Ходжаева Анастасия Номинация «Песня – душа народа» (вокал)  Дипломант 3 степени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Ходжаева Е.И.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 w:val="restart"/>
            <w:shd w:val="clear" w:color="auto" w:fill="auto"/>
          </w:tcPr>
          <w:p w:rsidR="00EF25FD" w:rsidRPr="00EF25FD" w:rsidRDefault="00EF25FD" w:rsidP="00EF25F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Городской туристский слет «В ритме жизни»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«90»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(Удовенко Елизавета, Гафаров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Ильнур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Маков Руслан,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Римиев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Игнат) Дистанция «Бивак» - 1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i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«Радость»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(Коротков Роман,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Шайхлисламова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Кира, Мищенко Максим,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Магомадов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Асланбек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) Дистанция «Бивак» - 1 место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 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vMerge w:val="restart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Команда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Дельфинчики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Файзулин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Марат,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Павлучкович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Абрашина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Ольга, Гаджиев Руслан) - Дистанция «Бивак» - 1 место</w:t>
            </w:r>
            <w:proofErr w:type="gramEnd"/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Дистанция «Полоса препятствий» - 2 место</w:t>
            </w:r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«Шустрые»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Севостьянова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Канарская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Лушпенко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Владислав). Дистанция «Бивак» - 2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vMerge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«Орбита»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(Рахманов Александр, Бугаева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Сатвалов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Ислам,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Римиев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Игнат) Конкурсная программа – 1 место Дистанция «Полоса препятствий» - 1 место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«Туристы»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Мухамадияров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Максим, Григорьев Вадим, Вотяков Богдан,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Елсуфьева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Мария). Конкурсная программа –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«Солнце»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Шалагина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Муртазина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Эльвира, Белова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Мария). Дистанция «Полоса препятствий» - 1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40"/>
        </w:trPr>
        <w:tc>
          <w:tcPr>
            <w:tcW w:w="567" w:type="dxa"/>
            <w:vMerge w:val="restart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Городские соревнования по спортивному туризму на искусственном рельефе среди обучающихся муниципальных общеобразовательных организаций</w:t>
            </w:r>
          </w:p>
        </w:tc>
        <w:tc>
          <w:tcPr>
            <w:tcW w:w="9497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Детское объединение «Каскад»: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Римиев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Игнат, Игумнова Анна, Маков Руслан, Рахманов Александр-1 место</w:t>
            </w:r>
          </w:p>
        </w:tc>
        <w:tc>
          <w:tcPr>
            <w:tcW w:w="1843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single" w:sz="12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Детское объединение «Каскад»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: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адура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Юлия, Соловьев Егор, Гафаров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Ильнур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Ильяш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- 3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Детское объединение «Каскад»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: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уртазина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Эльвира,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Шалагина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Белова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- 1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Детское объединение «Каскад»: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Мухамадияров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Максим,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Рыхтик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Богдан,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Елсуфьева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Григорьев Вадим –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Детское объединение «Каскад»: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Амельченко Илья, Ханов Артем,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Лушпенко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Дмитрий, Ефимов Валерий –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Детское объединение «Каскад»: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Мельник Иван, Севастьянова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Файзулин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Марат,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Лушпенко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Влад –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07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Городской фестиваль детского творчества по народным обычаям и традициям «Валенки на завалинке»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Ефремова Дарья –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Финк</w:t>
            </w:r>
            <w:proofErr w:type="spellEnd"/>
            <w:r w:rsidRPr="00C26ABA">
              <w:rPr>
                <w:sz w:val="22"/>
                <w:szCs w:val="22"/>
              </w:rPr>
              <w:t xml:space="preserve"> Е.А.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4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Яковлева Алиса – 3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1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Рыбьякова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–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32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39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Городская выставка конкурс «В дружбе народов единство Югры»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Чебакова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–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Мухаметзянова</w:t>
            </w:r>
            <w:proofErr w:type="spellEnd"/>
            <w:r w:rsidRPr="00C26ABA">
              <w:rPr>
                <w:sz w:val="22"/>
                <w:szCs w:val="22"/>
              </w:rPr>
              <w:t xml:space="preserve"> С.Р.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380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34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Городской фестиваль художественного творчества  детей с ограниченными возможностями 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  <w:highlight w:val="yellow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«Солнце для всех!»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Шубина Диана,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Домрачев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Иван – сертификат участника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Финк</w:t>
            </w:r>
            <w:proofErr w:type="spellEnd"/>
            <w:r w:rsidRPr="00C26ABA">
              <w:rPr>
                <w:sz w:val="22"/>
                <w:szCs w:val="22"/>
              </w:rPr>
              <w:t xml:space="preserve"> Е.А.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Туристско-спортивные состязания «Гонки по вертикали» среди обучающихся общеобразовательных организаций, организаций дополнительного образования,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подведомственных департаменту образования администрации города Нижневартовска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08.12.2018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firstLine="32"/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 xml:space="preserve">Команда «Компас»: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Римиев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Игнат, Маков Руслан,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Сатвалов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Ислам,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Дадура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 - 2 место (дистанция «Туристская эстафета»), 3 место (дистанция «Скалолазание» - командный зачет), 2 место (дистанция «Скалолазание» - личный зачет)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2"/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«90 градусов»: 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Ильяш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Дмитрий, Гафаров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Ильнур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, Бугаева Полина, Удовенко Елизавета - 1 место (дистанция «Скалолазание» - командный зачет), 1 место (дистанция «Скалолазание» - личный зачет)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2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«Солнце»: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Муртазина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Эльвира, Белова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Шалагина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- 1 место (дистанция «Полоса приключений»);</w:t>
            </w:r>
            <w:proofErr w:type="gramEnd"/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2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1 место (дистанция «Скалолазание» - командный зачет)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2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>1 место (дистанция «Скалолазание» - личный зачет)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2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2 место (дистанция «Скалолазание» - личный зачет)</w:t>
            </w:r>
          </w:p>
          <w:p w:rsidR="00EF25FD" w:rsidRPr="00C26ABA" w:rsidRDefault="00EF25FD" w:rsidP="00EF25FD">
            <w:pPr>
              <w:ind w:left="32"/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3 место (дистанция «Скалолазание» - личный зачет)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lastRenderedPageBreak/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7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284"/>
              </w:tabs>
              <w:ind w:firstLine="32"/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команда «Туристы»:</w:t>
            </w:r>
            <w:r w:rsidRPr="00C26ABA">
              <w:rPr>
                <w:b/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Рыхтик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Богдан,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Елсуфьева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Григорьев Вадим,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Мухамадияров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Максим - 3 место (дистанция «Туристская эстафета») - 1 место (дистанция «Скалолазание» - личный зачет)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284"/>
              </w:tabs>
              <w:ind w:firstLine="32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«Солянка»: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Ханов Артем, Макиенко Глеб, Федоров Максим - 2 место (дистанция «Туристская эстафета»)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284"/>
              </w:tabs>
              <w:ind w:firstLine="32"/>
              <w:jc w:val="both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3 место (дистанция «Скалолазание» - личный зачет)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-108" w:firstLine="108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«Геркулес»: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 (дистанция «Полоса приключений»)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-108" w:firstLine="108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1 место (дистанция «Туристская эстафета»)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-108" w:firstLine="108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1 место (дистанция «Скалолазание» - командный зачет)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-108" w:firstLine="108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1 место (дистанция «Скалолазание» - личный зачет)</w:t>
            </w:r>
          </w:p>
          <w:p w:rsidR="00EF25FD" w:rsidRPr="00C26ABA" w:rsidRDefault="00EF25FD" w:rsidP="00EF25FD">
            <w:pPr>
              <w:contextualSpacing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2 место (дистанция «Скалолазание» - личный зачет)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Городские соревнования по оздоровительной аэробике «Моя любимая Югра»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ДО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«Аэробика. Черлидинг»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Гурбанова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Баяз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Зиярова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Кира, Мамедова Милана, Хасанова Алсу,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Чебыкина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Виолетта) –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Галиханова</w:t>
            </w:r>
            <w:proofErr w:type="spellEnd"/>
            <w:r w:rsidRPr="00C26ABA">
              <w:rPr>
                <w:sz w:val="22"/>
                <w:szCs w:val="22"/>
              </w:rPr>
              <w:t xml:space="preserve"> Л.М.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ДО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Танцевальная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аэробика»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Надымова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Карина, Бабушкина Зоя, Лихо Амалия,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Смаль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Паолина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, Меерович Даниэль, Макеева Арина) –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Абрамова С.Н.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ДО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«Аэробика. Черлидинг»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Кутыга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Мирзаева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Луиза,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Можнова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Елизавета, Прокопьева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Тимербулатова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Луиза) – 2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Галиханова</w:t>
            </w:r>
            <w:proofErr w:type="spellEnd"/>
            <w:r w:rsidRPr="00C26ABA">
              <w:rPr>
                <w:sz w:val="22"/>
                <w:szCs w:val="22"/>
              </w:rPr>
              <w:t xml:space="preserve"> Л.М.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ДО «Аэробика»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(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Финадеева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Тереньтева Полина, Стрельникова Юлия,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Маслова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Виктория) – 3 место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Ильина А.С.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ind w:left="31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Тимербулатова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Луиза,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Гурбанова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Баяз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победители в личном первенстве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Галиханова</w:t>
            </w:r>
            <w:proofErr w:type="spellEnd"/>
            <w:r w:rsidRPr="00C26ABA">
              <w:rPr>
                <w:sz w:val="22"/>
                <w:szCs w:val="22"/>
              </w:rPr>
              <w:t xml:space="preserve"> Л.М.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688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Открытый розыгрыш Кубка города Нижневартовска по спортивному туризму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 – 3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>Городской творческий конкурс «В свете Рождественской звезды»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32"/>
              <w:rPr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 xml:space="preserve">Дмитрий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Дуган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–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 xml:space="preserve"> Клейменова М.А.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Творческий конкурс </w:t>
            </w:r>
          </w:p>
          <w:p w:rsidR="00EF25FD" w:rsidRPr="00C26ABA" w:rsidRDefault="00EF25FD" w:rsidP="00EF25FD">
            <w:pPr>
              <w:jc w:val="center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«В свете Рождественской звезды» посвященного празднованию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Рождества Христова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>Демиденко Полина - Номинация «Конкурс рисунков и поделок», 1 место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Рыбьякова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– Номинация «Конкурс рисунков и поделок», 1 место</w:t>
            </w:r>
          </w:p>
          <w:p w:rsidR="00EF25FD" w:rsidRPr="00C26ABA" w:rsidRDefault="00EF25FD" w:rsidP="00EF25FD">
            <w:pPr>
              <w:rPr>
                <w:color w:val="191919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Плотникова Милен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а–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Номинация «Конкурс рисунков и поделок», 1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91919"/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>Безручко Т.Д.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799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4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Городской конкурс декоративно-прикладного творчества «Русь мастеровая»</w:t>
            </w:r>
          </w:p>
        </w:tc>
        <w:tc>
          <w:tcPr>
            <w:tcW w:w="94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i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Прохорихина Полина - </w:t>
            </w:r>
            <w:r w:rsidRPr="00C26ABA">
              <w:rPr>
                <w:color w:val="000000"/>
                <w:sz w:val="22"/>
                <w:szCs w:val="22"/>
              </w:rPr>
              <w:t xml:space="preserve">1 место, номинация «Вязание и работа с шерстью»;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Стребук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Александра-  </w:t>
            </w:r>
            <w:r w:rsidRPr="00C26ABA">
              <w:rPr>
                <w:color w:val="000000"/>
                <w:sz w:val="22"/>
                <w:szCs w:val="22"/>
              </w:rPr>
              <w:t xml:space="preserve">2 место, номинация «Вязание и работа с шерстью»;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Орлова Марта - </w:t>
            </w:r>
            <w:r w:rsidRPr="00C26ABA">
              <w:rPr>
                <w:color w:val="000000"/>
                <w:sz w:val="22"/>
                <w:szCs w:val="22"/>
              </w:rPr>
              <w:t>3 место, номинация «Вязание и работа с шерстью».</w:t>
            </w:r>
            <w:proofErr w:type="gramEnd"/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Бабаева М.М.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91919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7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Баженова Елизавета -</w:t>
            </w:r>
            <w:r w:rsidRPr="00C26ABA">
              <w:rPr>
                <w:color w:val="000000"/>
                <w:sz w:val="22"/>
                <w:szCs w:val="22"/>
              </w:rPr>
              <w:t xml:space="preserve">2 место, номинация «Вязание и работа с шерстью»;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Баширова Алина- </w:t>
            </w:r>
            <w:r w:rsidRPr="00C26ABA">
              <w:rPr>
                <w:color w:val="000000"/>
                <w:sz w:val="22"/>
                <w:szCs w:val="22"/>
              </w:rPr>
              <w:t>3 место, номинация «Вязание и работа с шерстью».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Кандыба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55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Савик Марина -  </w:t>
            </w:r>
            <w:r w:rsidRPr="00C26ABA">
              <w:rPr>
                <w:color w:val="000000"/>
                <w:sz w:val="22"/>
                <w:szCs w:val="22"/>
              </w:rPr>
              <w:t xml:space="preserve">2 место, номинация «Вязание и работа с шерстью»;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Сычова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Таисия -  </w:t>
            </w:r>
            <w:r w:rsidRPr="00C26ABA">
              <w:rPr>
                <w:color w:val="000000"/>
                <w:sz w:val="22"/>
                <w:szCs w:val="22"/>
              </w:rPr>
              <w:t xml:space="preserve">1 место, номинация «Вязание и работа с шерстью»;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Горелова Виктория -</w:t>
            </w:r>
            <w:r w:rsidRPr="00C26ABA">
              <w:rPr>
                <w:color w:val="000000"/>
                <w:sz w:val="22"/>
                <w:szCs w:val="22"/>
              </w:rPr>
              <w:t xml:space="preserve">2 место, номинация «Вязание и работа с шерстью»; </w:t>
            </w:r>
            <w:proofErr w:type="gramEnd"/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Маллаева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Мадина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000000"/>
                <w:sz w:val="22"/>
                <w:szCs w:val="22"/>
              </w:rPr>
              <w:t xml:space="preserve">2 место, номинация «Вязание и работа с шерстью»;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Голдобина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Ирина - 1место, номинация «Текстиль»;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Нурлубаева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 – 2 место, номинация «Текстиль»; Пащенко Екатерина - 3место, номинация «Текстиль»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Руссу Н.И.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156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Фаизова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Лейсан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</w:t>
            </w:r>
            <w:r w:rsidRPr="00C26ABA">
              <w:rPr>
                <w:color w:val="000000"/>
                <w:sz w:val="22"/>
                <w:szCs w:val="22"/>
              </w:rPr>
              <w:t xml:space="preserve">1 место, номинация «Вязание и работа с шерстью»;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Антонова Диана - 1 место, номинация «Вышивка и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бисероплетение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Гордейчук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-2 место, номинация «Вышивка и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бисероплетение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»; Рябушкина Софья- 3 место, номинация «Вышивка и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бисероплетение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»; Сюзева Анна -2 место, номинация «Вышивка и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бисероплетение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»; Колесниченко Мария -1 место, номинация «Текстиль»;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Минулина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Маргарита -2 место, номинация «Текстиль»;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Антонова Диана - 3место, номинация «Текстиль»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Винник Е.А.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114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Баженова Елизавета -</w:t>
            </w:r>
            <w:r w:rsidRPr="00C26ABA">
              <w:rPr>
                <w:color w:val="000000"/>
                <w:sz w:val="22"/>
                <w:szCs w:val="22"/>
              </w:rPr>
              <w:t xml:space="preserve">1 место, номинация «Вязание и работа с шерстью»;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Нургаянова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Алия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</w:t>
            </w:r>
            <w:r w:rsidRPr="00C26ABA">
              <w:rPr>
                <w:color w:val="000000"/>
                <w:sz w:val="22"/>
                <w:szCs w:val="22"/>
              </w:rPr>
              <w:t xml:space="preserve">3 место, номинация «Вязание и работа с шерстью»;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Савицких Полина - 2 место, номинация «Текстиль»; Судник Карина -3 место, номинация «Текстиль».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Ишмитова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А.Г.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86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Жарматова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Муштарий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-2 место, номинация «Вышивка и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бисероплетение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»; Фаттахова Эвелина - 1 место, номинация «Вышивка и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бисероплетение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Ишмуратова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В.Б.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8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Плотникова Ева - 2 место, номинация «Текстиль»;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Солдатенко Алина - 1 место, номинация «Текстиль»;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Гизитова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Айрат -2 место, номинация «Текстиль».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Рябикова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Г.А.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81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Дыдынская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- 1 место, номинация «Промыслы»;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-1 место, номинация «Промыслы»;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Алабердина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 -3 место, номинация «Промыслы».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С.С.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53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Еремина Ирина -2 место, номинация «Промыслы»;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Залялова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 -2 место, номинация «Промыслы».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Ватагина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А.С.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51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Яковлева Алиса -1 место, номинация «Современные виды рукоделия».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Калинцева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Ю.М.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6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Спицына Василиса -2 место, номинация «Современные виды рукоделия»; Филатова Ксения- 3 место, номинация «Современные виды рукоделия».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Канке Т.Г.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99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Голод Анна -1 место, номинация «Современные виды рукоделия»; Богачук Влада -2 место, номинация «Современные виды рукоделия»; Спирин Герман -2 место, номинация «Современные виды рукоделия»;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Рыбьякова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Лиза -1 место, номинация «Современные виды рукоделия»; Насретдинова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Эльвина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-2 место, номинация «Современные виды рукоделия»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Безручко Т.Д.</w:t>
            </w: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75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Стеблюк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-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3 место, номинация «Современные виды рукоделия»; Сосновская Валерия -3 место, номинация «Современные виды рукоделия»;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Василиогло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- 3 место, номинация «Современные виды рукоделия»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Рамазанова О.А.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807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Городские соревнования по настольному теннису среди юношей и девушек 2001-2006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гг.р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., 2007-2012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гг.р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., посвященных Дню защитника Отечества и международному женскому Дню 8 марта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д/о «Настольный теннис»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Таджиев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Тимур – 1 место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Епейкин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Алексей – 1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Макавеев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А.Ю.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86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д/о «Настольный теннис»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Курбанов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Данис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2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Герклоц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К.Н.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30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Городская выставка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–к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онкурс декоративно-прикладного творчества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«Навстречу </w:t>
            </w:r>
            <w:r w:rsidRPr="00C26ABA">
              <w:rPr>
                <w:b/>
                <w:bCs/>
                <w:color w:val="1A1A1A" w:themeColor="background1" w:themeShade="1A"/>
                <w:sz w:val="22"/>
                <w:szCs w:val="22"/>
              </w:rPr>
              <w:t>друг другу»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Шильненкова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– 3 место, номинация «Декоративная скульптура».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Мухаметзянова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С.Р.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7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Рогожина Дарья - 2 место, номинация «Декоративная скульптура»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669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Городской фотоконкурс «Мы разные – но мы вместе!»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д/о «Танцевальная аэробика» 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Ахметова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Макаклюй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Ахметзянова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Штукарь Владислава,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Рухтина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Ангелина,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Мусатова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Лиза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Абрамова С.Н.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35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Открытый конкурс исполнителей детской эстрадной песни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«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Звонкая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Югринка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 xml:space="preserve">Гасанова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Арзу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1 место, номинация «Эстрадный вокал»;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Кажанова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Нина– 1 место, номинация «Эстрадный вокал»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34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Валеева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Сабрина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1 место, номинация «Эстрадный вокал»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Ходжаева Е.И.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51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Вокальный ансамбль «Поколение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Некст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»  - Гран-при в номинации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Вокальный ансамбль «Детвора» -2 место, номинация «Эстрадный вокал»; Вокальный ансамбль «Аплодисменты» - 1 место, номинация «Эстрадный вокал».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7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</w:tr>
      <w:tr w:rsidR="00EF25FD" w:rsidRPr="00C26ABA" w:rsidTr="00D33452">
        <w:trPr>
          <w:trHeight w:val="1155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9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Творческий конкурс «Весенний вернисаж» посвященный празднованию Светлого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Христово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Воскресенья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Саяфарова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Камила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2 место, номинация «Рисунок»;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Толстых Екатерина -2 место, номинация «Рисунок»;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Лихачева Екатерина -1 место, номинация «Рисунок»;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Лихачева Дарья - 2 место, номинация «Рисунок»;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Мухаметзянова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С.Р.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1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000000"/>
                <w:sz w:val="22"/>
                <w:szCs w:val="22"/>
              </w:rPr>
              <w:t xml:space="preserve">Чабанова Дарья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3 место, номинация «Рисунок»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Калинцева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Ю.М.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5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 w:rsidRPr="00C26ABA">
              <w:rPr>
                <w:color w:val="000000"/>
                <w:sz w:val="22"/>
                <w:szCs w:val="22"/>
              </w:rPr>
              <w:t>Мирошникова</w:t>
            </w:r>
            <w:proofErr w:type="spellEnd"/>
            <w:r w:rsidRPr="00C26ABA">
              <w:rPr>
                <w:color w:val="000000"/>
                <w:sz w:val="22"/>
                <w:szCs w:val="22"/>
              </w:rPr>
              <w:t xml:space="preserve"> Мария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место, номинация «Рисунок»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C26ABA">
              <w:rPr>
                <w:color w:val="000000"/>
                <w:sz w:val="22"/>
                <w:szCs w:val="22"/>
              </w:rPr>
              <w:t xml:space="preserve">Спицына Василиса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3 место, номинация «Рисунок»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Канке Т.Г.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50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C26ABA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Фестиваль по спортивной аэробике «Дети и спорт - будущее России»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д/о «Аэробика» 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4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Финадеева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Стрельникова Юлия, Терентьева Полина, Маслова Виктория – 3 место, номинация «</w:t>
            </w:r>
            <w:r w:rsidRPr="00C26ABA">
              <w:rPr>
                <w:color w:val="000000"/>
                <w:sz w:val="22"/>
                <w:szCs w:val="22"/>
              </w:rPr>
              <w:t>Танцевальная гимнастика»;</w:t>
            </w:r>
            <w:proofErr w:type="gramEnd"/>
          </w:p>
          <w:p w:rsidR="00EF25FD" w:rsidRPr="00C26ABA" w:rsidRDefault="00EF25FD" w:rsidP="00EF25FD">
            <w:pPr>
              <w:contextualSpacing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Чудинова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– 1 место, соло;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Финадеева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 – 2 место, соло; Стрельникова Юлия– 2 место, соло; Терентьева Полина– 2 место, соло.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Ильина А.С.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33"/>
        </w:trPr>
        <w:tc>
          <w:tcPr>
            <w:tcW w:w="16302" w:type="dxa"/>
            <w:gridSpan w:val="10"/>
            <w:shd w:val="clear" w:color="auto" w:fill="EAF1DD" w:themeFill="accent3" w:themeFillTint="33"/>
          </w:tcPr>
          <w:p w:rsidR="00EF25FD" w:rsidRPr="00C26ABA" w:rsidRDefault="00EF25FD" w:rsidP="00EF25FD">
            <w:pPr>
              <w:jc w:val="center"/>
              <w:rPr>
                <w:b/>
                <w:i/>
                <w:sz w:val="22"/>
                <w:szCs w:val="22"/>
              </w:rPr>
            </w:pPr>
            <w:r w:rsidRPr="00C26ABA">
              <w:rPr>
                <w:b/>
                <w:i/>
                <w:sz w:val="22"/>
                <w:szCs w:val="22"/>
              </w:rPr>
              <w:t>Окружной (областной, региональный, межрегиональный)  уровень</w:t>
            </w:r>
          </w:p>
        </w:tc>
      </w:tr>
      <w:tr w:rsidR="00EF25FD" w:rsidRPr="00C26ABA" w:rsidTr="00D33452">
        <w:trPr>
          <w:trHeight w:val="133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XVIII Открытый окружной слет школьных лесничеств "Сохраним цветущий мир Югры"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Школьное лесничество «Бурундучок»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Таслимуллина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Анжелика -1 место, номинация «Лесоведение»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Жигалина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Ксения – 1 место, номинация «Ботаника»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Чернявская Дарья- 2 место, номинация «Таксация»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Холодаева</w:t>
            </w:r>
            <w:proofErr w:type="spellEnd"/>
            <w:r w:rsidRPr="00C26ABA">
              <w:rPr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254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Окружной образовательный форум «Моя бережливая школа»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Команда ГНОУ «Росток»  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Калашнова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Ирина, Родина Анна, Петухова Софья,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Запорожец Ростислав, Александров Елисей,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Скульмовская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Снежана- 2 место, номинация «Проект»; 3 место, номинация «Творческая презентация».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Кельбас</w:t>
            </w:r>
            <w:proofErr w:type="spellEnd"/>
            <w:r w:rsidRPr="00C26ABA">
              <w:rPr>
                <w:sz w:val="22"/>
                <w:szCs w:val="22"/>
              </w:rPr>
              <w:t xml:space="preserve"> Р.В.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33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Чемпионат первенств Тюменской области по спортивному туризму на пешеходных дистанциях «Золотая осень - 2018»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Храмов Сергей –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 – 1 место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Ханов Артем – 2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Реватченко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Данил -1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Растяпин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Ярослав -1 место, Амельченко Илья – 2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Лушпенко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– 2 место, Севостьянова Анастасия -2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Абрашина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 – 2 место, Юрченко Софья- 1 место, Белова Софья -  1место,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–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Муртазина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Эльвира -1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Римиев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Игнат -1 место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Рыхтик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Богдан -1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Мухамадияров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Максим 1 место, Григорьев Вадим -1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место.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ТК «Каскад»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Медведева И.А.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17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</w:tr>
      <w:tr w:rsidR="00EF25FD" w:rsidRPr="00C26ABA" w:rsidTr="00D33452">
        <w:trPr>
          <w:trHeight w:val="133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Областной конкурс  юных исследователей окружающей среды </w:t>
            </w:r>
            <w:r w:rsidRPr="00C26ABA">
              <w:rPr>
                <w:b/>
                <w:bCs/>
                <w:color w:val="1A1A1A" w:themeColor="background1" w:themeShade="1A"/>
                <w:sz w:val="22"/>
                <w:szCs w:val="22"/>
              </w:rPr>
              <w:lastRenderedPageBreak/>
              <w:t>«Сохраним нашу Землю голубой и зелёной»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>Калашникова Ирина -3 место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Петухова Софья – 3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Кельбас</w:t>
            </w:r>
            <w:proofErr w:type="spellEnd"/>
            <w:r w:rsidRPr="00C26ABA">
              <w:rPr>
                <w:sz w:val="22"/>
                <w:szCs w:val="22"/>
              </w:rPr>
              <w:t xml:space="preserve"> Р.В.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133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II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окружной туристско-краеведческий конкурс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Квест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 путешествие»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Команда «Каскад»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Гаджиев Руслан,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Файзулин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Марат, Севостьянова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Григорьев Вадим,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Махамадияров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Максим) -  1 место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Медведев В.В.</w:t>
            </w:r>
          </w:p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</w:tr>
      <w:tr w:rsidR="00EF25FD" w:rsidRPr="00C26ABA" w:rsidTr="00D33452">
        <w:trPr>
          <w:trHeight w:val="1562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>Окружной фестиваль любительского, художественного творчества национально-культурных объединений ХМАО – Югры «Возьмемся за руки, друзья»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>Фольклорный ансамбль «</w:t>
            </w:r>
            <w:proofErr w:type="spellStart"/>
            <w:r w:rsidRPr="00C26ABA">
              <w:rPr>
                <w:b/>
                <w:color w:val="191919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b/>
                <w:color w:val="191919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91919"/>
                <w:sz w:val="22"/>
                <w:szCs w:val="22"/>
              </w:rPr>
              <w:t>Алабугин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Егор,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Галеева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Эвелина, Новикова Арина, Раков Кирилл, Ганиева Диана, Томилова Екатерина,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Боруроева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Чепелюк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Софья, Глебова Ангелина,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Карбаинова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Евгения) – Лауреат </w:t>
            </w:r>
            <w:r w:rsidRPr="00C26ABA">
              <w:rPr>
                <w:color w:val="191919"/>
                <w:sz w:val="22"/>
                <w:szCs w:val="22"/>
                <w:lang w:val="en-US"/>
              </w:rPr>
              <w:t>I</w:t>
            </w:r>
            <w:r w:rsidRPr="00C26ABA">
              <w:rPr>
                <w:color w:val="191919"/>
                <w:sz w:val="22"/>
                <w:szCs w:val="22"/>
              </w:rPr>
              <w:t xml:space="preserve"> степени в номинации «Обрядовый, игровой фольклор»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sz w:val="22"/>
                <w:szCs w:val="22"/>
              </w:rPr>
              <w:t xml:space="preserve"> О. 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133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Лично-командное первенство ХМАО-Югры по настольному теннису среди юниоров до 19 лет, в рамках кампании «Спорт против наркотиков»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Детское объединение «Настольный теннис»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Гареев Ильхам,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Ковязина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Ксения, Полатайко Денис,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Таджиев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Тимур – 3 место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Макавеев</w:t>
            </w:r>
            <w:proofErr w:type="spellEnd"/>
            <w:r w:rsidRPr="00C26ABA">
              <w:rPr>
                <w:sz w:val="22"/>
                <w:szCs w:val="22"/>
              </w:rPr>
              <w:t xml:space="preserve"> А.Ю.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75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>Открытый межрегиональный конкурс творческих работ обучающихся «Мы на севере живем»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color w:val="191919"/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Усова Алиса – 1 место, Бирюкова Таисия – 1 место, номинация «Живопись»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Щетинкина</w:t>
            </w:r>
            <w:proofErr w:type="spellEnd"/>
            <w:r w:rsidRPr="00C26ABA">
              <w:rPr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27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Юрченко Александра – 2 место, Кудряшова Александра -3 место, номинация «Живопись»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Калинцева</w:t>
            </w:r>
            <w:proofErr w:type="spellEnd"/>
            <w:r w:rsidRPr="00C26ABA">
              <w:rPr>
                <w:sz w:val="22"/>
                <w:szCs w:val="22"/>
              </w:rPr>
              <w:t xml:space="preserve"> Ю.М.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2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Минаева Евгения – 2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Якимчук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Марьям – 3 место, </w:t>
            </w:r>
            <w:r w:rsidRPr="00C26ABA">
              <w:rPr>
                <w:color w:val="191919"/>
                <w:sz w:val="22"/>
                <w:szCs w:val="22"/>
              </w:rPr>
              <w:t>Шубина Диана – 3 место,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номинация «</w:t>
            </w:r>
            <w:r w:rsidRPr="00C26ABA">
              <w:rPr>
                <w:color w:val="191919"/>
                <w:sz w:val="22"/>
                <w:szCs w:val="22"/>
              </w:rPr>
              <w:t>Художественный текстиль, художественная вышивка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Рабикова</w:t>
            </w:r>
            <w:proofErr w:type="spellEnd"/>
            <w:r w:rsidRPr="00C26ABA">
              <w:rPr>
                <w:sz w:val="22"/>
                <w:szCs w:val="22"/>
              </w:rPr>
              <w:t xml:space="preserve"> Г.И.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0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Загревская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Алена – 3 место,  Колчина Валерия – 2 место, номинация «Живопись»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Шестакова Е.В.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6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Ахметзянова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1 место, Ахметова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3 место, Афанасьева Анна – 3 место, номинация </w:t>
            </w:r>
            <w:r w:rsidRPr="00C26ABA">
              <w:rPr>
                <w:color w:val="191919"/>
                <w:sz w:val="22"/>
                <w:szCs w:val="22"/>
              </w:rPr>
              <w:t>«Художественная обработка материалов»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Афонькина</w:t>
            </w:r>
            <w:proofErr w:type="spellEnd"/>
            <w:r w:rsidRPr="00C26ABA">
              <w:rPr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8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91919"/>
                <w:sz w:val="22"/>
                <w:szCs w:val="22"/>
              </w:rPr>
              <w:t>Лазутника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Ксения – 2 место,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номинация </w:t>
            </w:r>
            <w:r w:rsidRPr="00C26ABA">
              <w:rPr>
                <w:color w:val="191919"/>
                <w:sz w:val="22"/>
                <w:szCs w:val="22"/>
              </w:rPr>
              <w:t xml:space="preserve">«Художественная обработка материалов»,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Безручко Т.Д.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9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 xml:space="preserve">Колосова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– 1 место,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Тележникова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Кира – 1 место,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Рыбьякова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Елизавета – 2 место, </w:t>
            </w:r>
            <w:r w:rsidRPr="00C26ABA">
              <w:rPr>
                <w:color w:val="191919"/>
                <w:sz w:val="22"/>
                <w:szCs w:val="22"/>
              </w:rPr>
              <w:lastRenderedPageBreak/>
              <w:t>номинация «Скульптура».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lastRenderedPageBreak/>
              <w:t>Качковская</w:t>
            </w:r>
            <w:proofErr w:type="spellEnd"/>
            <w:r w:rsidRPr="00C26ABA">
              <w:rPr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51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FF0000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Диденко Дарья – 2 место, Кирьянова Полина –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 – 2 место, номинация «Художественная обработка материалов»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FF0000"/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Касьянчик</w:t>
            </w:r>
            <w:proofErr w:type="spellEnd"/>
            <w:r w:rsidRPr="00C26ABA">
              <w:rPr>
                <w:sz w:val="22"/>
                <w:szCs w:val="22"/>
              </w:rPr>
              <w:t xml:space="preserve"> Г.С.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30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proofErr w:type="spellStart"/>
            <w:r w:rsidRPr="00C26ABA">
              <w:rPr>
                <w:color w:val="191919"/>
                <w:sz w:val="22"/>
                <w:szCs w:val="22"/>
              </w:rPr>
              <w:t>Балычева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Мария 1 место, 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Колычева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Виктория 2 место,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номинация «Живопись»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Канке Т.Г.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7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>Мартынов Андрей – 1 место, номинация «Скульптура».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Яцкова И.С.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9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 xml:space="preserve">Симонова Виктория – 2 место.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Цыпышева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Алена – 2 место,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Новрузова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Карина 3 место, номинация «Фотография»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Рамазанова О.А.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3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>Горелова Виктория – 3 место, н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оминация «</w:t>
            </w:r>
            <w:r w:rsidRPr="00C26ABA">
              <w:rPr>
                <w:color w:val="191919"/>
                <w:sz w:val="22"/>
                <w:szCs w:val="22"/>
              </w:rPr>
              <w:t>Художественный текстиль, художественная вышивка»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Руссо Н. 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62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proofErr w:type="spellStart"/>
            <w:r w:rsidRPr="00C26ABA">
              <w:rPr>
                <w:color w:val="191919"/>
                <w:sz w:val="22"/>
                <w:szCs w:val="22"/>
              </w:rPr>
              <w:t>Нуруллина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Милана- 2 место, Баширова Алина – 1 место, номинация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«</w:t>
            </w:r>
            <w:r w:rsidRPr="00C26ABA">
              <w:rPr>
                <w:color w:val="191919"/>
                <w:sz w:val="22"/>
                <w:szCs w:val="22"/>
              </w:rPr>
              <w:t xml:space="preserve">Художественный текстиль, художественная вышивка»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Кандыба 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3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Белякова Анастасия – 3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Бимаева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– 3 место, </w:t>
            </w:r>
            <w:r w:rsidRPr="00C26ABA">
              <w:rPr>
                <w:color w:val="191919"/>
                <w:sz w:val="22"/>
                <w:szCs w:val="22"/>
              </w:rPr>
              <w:t>номинация «Скульптура»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Ватагина</w:t>
            </w:r>
            <w:proofErr w:type="spellEnd"/>
            <w:r w:rsidRPr="00C26ABA">
              <w:rPr>
                <w:sz w:val="22"/>
                <w:szCs w:val="22"/>
              </w:rPr>
              <w:t xml:space="preserve"> А.С.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89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Молод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Валерия – 3 место, номинация </w:t>
            </w:r>
            <w:r w:rsidRPr="00C26ABA">
              <w:rPr>
                <w:color w:val="191919"/>
                <w:sz w:val="22"/>
                <w:szCs w:val="22"/>
              </w:rPr>
              <w:t>«Художественная обработка материалов»;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Колчагина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Валерия – 2 место, номинация «Живопись»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Садыкова И.И.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0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91919"/>
                <w:sz w:val="22"/>
                <w:szCs w:val="22"/>
              </w:rPr>
              <w:t>Ценева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Дарья – 1 место, 3 место;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Ишмитова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Карина – 1 место номинация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«</w:t>
            </w:r>
            <w:r w:rsidRPr="00C26ABA">
              <w:rPr>
                <w:color w:val="191919"/>
                <w:sz w:val="22"/>
                <w:szCs w:val="22"/>
              </w:rPr>
              <w:t>Художественный текстиль, художественная вышивка»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Ишмитова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53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91919"/>
                <w:sz w:val="22"/>
                <w:szCs w:val="22"/>
              </w:rPr>
              <w:t>Яксевич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Ольга -1 место, Грин Анна – 2 место, Вышинская Вероника – 2 место,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Чебакова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Полина – 2 место, номинация «Скульптура»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Штро</w:t>
            </w:r>
            <w:proofErr w:type="spellEnd"/>
            <w:r w:rsidRPr="00C26ABA">
              <w:rPr>
                <w:sz w:val="22"/>
                <w:szCs w:val="22"/>
              </w:rPr>
              <w:t xml:space="preserve"> А.В.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8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Плетницева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Ангелина – 2 место, номинация «Живопись»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Рябцева А.В.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2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91919"/>
                <w:sz w:val="22"/>
                <w:szCs w:val="22"/>
              </w:rPr>
            </w:pPr>
            <w:proofErr w:type="gramStart"/>
            <w:r w:rsidRPr="00C26ABA">
              <w:rPr>
                <w:color w:val="191919"/>
                <w:sz w:val="22"/>
                <w:szCs w:val="22"/>
              </w:rPr>
              <w:t xml:space="preserve">Вяткина Марина – 1 место,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Григорьева Анастасия – 2 место, </w:t>
            </w:r>
            <w:r w:rsidRPr="00C26ABA">
              <w:rPr>
                <w:color w:val="191919"/>
                <w:sz w:val="22"/>
                <w:szCs w:val="22"/>
              </w:rPr>
              <w:t xml:space="preserve">Антонова Диана – 2 место,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Асфандиярова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Азалия – 2 место;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номинация «</w:t>
            </w:r>
            <w:r w:rsidRPr="00C26ABA">
              <w:rPr>
                <w:color w:val="191919"/>
                <w:sz w:val="22"/>
                <w:szCs w:val="22"/>
              </w:rPr>
              <w:t>Художественный текстиль, художественная вышивка»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Винник Е.А.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6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91919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91919"/>
                <w:sz w:val="22"/>
                <w:szCs w:val="22"/>
              </w:rPr>
              <w:t xml:space="preserve"> Саитова Амалия – 2 место,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номинация «Живопись»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Мухаметзянова</w:t>
            </w:r>
            <w:proofErr w:type="spellEnd"/>
            <w:r w:rsidRPr="00C26ABA">
              <w:rPr>
                <w:sz w:val="22"/>
                <w:szCs w:val="22"/>
              </w:rPr>
              <w:t xml:space="preserve"> С.Р.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21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Межрегиональная выставка декоративно-прикладного и технического творчества «Калейдоскоп»</w:t>
            </w:r>
          </w:p>
          <w:p w:rsidR="00EF25FD" w:rsidRPr="00C26ABA" w:rsidRDefault="00EF25FD" w:rsidP="00EF25FD">
            <w:pPr>
              <w:ind w:left="34"/>
              <w:jc w:val="center"/>
              <w:rPr>
                <w:b/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>Кузнецова Александр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а-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Победитель,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Мустафаева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Юнона – 1 место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Щетинкина</w:t>
            </w:r>
            <w:proofErr w:type="spellEnd"/>
            <w:r w:rsidRPr="00C26ABA">
              <w:rPr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19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Солдатенко Алина – 2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Рабикова</w:t>
            </w:r>
            <w:proofErr w:type="spellEnd"/>
            <w:r w:rsidRPr="00C26ABA">
              <w:rPr>
                <w:sz w:val="22"/>
                <w:szCs w:val="22"/>
              </w:rPr>
              <w:t xml:space="preserve"> Г.И.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5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Нурулбаева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 – 3 место, Горелова Виктория – Победитель,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Сычова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Таисия – 2 место, Савик Мария – 3 место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Руссо Н.И.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32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Поддубный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Никита- 3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Яцкова И.С.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3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Прохорова Екатерина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-П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обедитель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Шестакова Е.В.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0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Баширова Алина – Победитель, Чуприна Софья – 3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Кандыба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5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Касьянова Вероника –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Пинжанина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Мария- 1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Челебова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Мадина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2 место, Яковлева Алиса - Победитель, Рогожина Дарья – 1 место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,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Рыбьякова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 Елизавета  - Победитель, 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2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9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9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Ахметзянова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1 место, Ахметова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3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Афонькина</w:t>
            </w:r>
            <w:proofErr w:type="spellEnd"/>
            <w:r w:rsidRPr="00C26ABA">
              <w:rPr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7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Абдуллина Яна – 2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Бабаева М.М.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7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Ахметова Алина – 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Пильтяй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– 2 место, Шипунова Екатерина – Победитель.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Безручко Т.Д.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30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Колычева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Виктория- 1 место, Панькова Екатерина – 2 место, Котлярова Кристина – 3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Канке Т.Г.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39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Крыжановская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– 3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Ватагина</w:t>
            </w:r>
            <w:proofErr w:type="spellEnd"/>
            <w:r w:rsidRPr="00C26ABA">
              <w:rPr>
                <w:sz w:val="22"/>
                <w:szCs w:val="22"/>
              </w:rPr>
              <w:t xml:space="preserve"> А.С.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4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Чуприна Полина – 1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Ишмитова</w:t>
            </w:r>
            <w:proofErr w:type="spellEnd"/>
            <w:r w:rsidRPr="00C26ABA">
              <w:rPr>
                <w:sz w:val="22"/>
                <w:szCs w:val="22"/>
              </w:rPr>
              <w:t xml:space="preserve"> А. 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4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Фролова Виктория – 1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Садыкова И.И.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3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Кобелева Виктория – 1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Нигматова Е. Ю.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0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Барладым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Григорий -3 место, Колесникова Елизавета -1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 -2 место, Диденко Дарья -2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Касьянчик</w:t>
            </w:r>
            <w:proofErr w:type="spellEnd"/>
            <w:r w:rsidRPr="00C26ABA">
              <w:rPr>
                <w:sz w:val="22"/>
                <w:szCs w:val="22"/>
              </w:rPr>
              <w:t xml:space="preserve"> Г.С.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18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Яковлева Екатерина -1 место, Лебедева Софья -1 место, Аникеева Елизавета -1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Гринн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 -2 место, Борисенко Софья -2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–П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обедитель,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Ултанова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Дияра -3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Штро</w:t>
            </w:r>
            <w:proofErr w:type="spellEnd"/>
            <w:r w:rsidRPr="00C26ABA">
              <w:rPr>
                <w:sz w:val="22"/>
                <w:szCs w:val="22"/>
              </w:rPr>
              <w:t xml:space="preserve"> А.В.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84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Гудковская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– 2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Хамраева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Ноза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 -3 место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Сторожук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–П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обедитель,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Амила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-3 место,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Гордеева Александра – 3 место,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Сибилева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–П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обедитель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Винник Е.А.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268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bCs/>
                <w:color w:val="1A1A1A" w:themeColor="background1" w:themeShade="1A"/>
                <w:sz w:val="22"/>
                <w:szCs w:val="22"/>
              </w:rPr>
              <w:t>Первый региональный конкурс для детей и педагогов «Моя Югра»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Кабакова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София – 2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Садыкова И.И.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4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bCs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i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Басаева Ева – 1 место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Нигматова Е.Ю.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54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bCs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Открытый чемпионат и первенство Тюменской области по спортивному туризму на лыжной дистанции «Пурга – 2019»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Турклуб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«Каскад»</w:t>
            </w:r>
          </w:p>
          <w:p w:rsidR="00EF25FD" w:rsidRPr="00C26ABA" w:rsidRDefault="00EF25FD" w:rsidP="001D75E8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Белова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-1 место, (лыжная связка);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Муртазина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Эльвира,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Шалагина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 - 2 место, (лыжная связка)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;Ф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илюшкин Павел, Вотяков Богдан - 3 место, (лыжная связка);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Мухамадияров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Максим,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Рыхтик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Богдан -3 место, (лыжная связка);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Файзуллин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Марат, Амельченко Илья - 2 место, (лыжная связка);  Севостьянова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 -3 место, (лыжная связка);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- 1 место,  (лыжная, личное первенство) 1 место,  (лыжная, личное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 xml:space="preserve">первенство);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Шагалина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- 2 место,  (лыжная, личное первенство); Белова Софья - 3 место,  (лыжная, личное первенство); Ханов Артем - 2 место,  (лыжная, личное первенство); Амельченко Илья -1 место, (лыжная, личное первенство);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Файзуллин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Марат  - 3 место, (лыжная, личное первенство);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Муртазина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Эльвира,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Шалагина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Филюшкин Павел, Вотяков Богдан - 1 место,  (лыжная, групповая);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Живетина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Римиев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Игнат, Рахманов Александр, Белова Софья - 2 место,  (лыжная, групповая);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Лушпенко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Абрашина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Ольга, Ханов Артем,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Курчевский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Тарас - 3 место,  (лыжная, групповая); Сильченко Кристина,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 - 2 место,  (лыжная, групповая).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>Медведев В.В.</w:t>
            </w: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Медведева И.А.</w:t>
            </w: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Сильченко К.М.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2086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Первенство округа по настольному теннису среди юношей и девушек до 16 лет (2004 г.р. и моложе), в зачет ЧШМ Спартакиады учащихся ХМАО-Югры, посвященной 74-ой годовщине Победы в Великой Отечественной войне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Д/о «Настольный теннис»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Полатайко Денис, Гареев Ильхам,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Таджиев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Тимур – 1 место, командный зачет; Полатайко Денис – 1 место, личный зачет; Гареев Ильхам -2 место, личный зачет.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Маковеев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А.Ю.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337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Окружной детский агитационный конкурс «Благословляю Вас, леса»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Антонова Марьям -2 место, номинация - Наглядная агитация «Стань  лесу другом!»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Титова Г.О.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8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4"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Таслимуллинова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Анжелика 2 место, номинация - Наглядная агитация «Стань  лесу другом!»;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Жигалина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Ксения – 3 место, номинация -  Учебно-исследовательская работа; Подоляк Алёна - 3 место, номинация</w:t>
            </w:r>
            <w:r w:rsidR="001D75E8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-  Учебно-исследовательская работа.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Холодаева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7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Кобзюк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- 2 место, номинация -  Учебно-исследовательская работа;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Миркаев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Богдан -2 место, номинация -  Учебно-исследовательская работа.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Подоляк Е.В.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80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Окружной конкурс детских творческих работ</w:t>
            </w:r>
          </w:p>
          <w:p w:rsidR="00EF25FD" w:rsidRPr="00C26ABA" w:rsidRDefault="00EF25FD" w:rsidP="00EF25FD">
            <w:pPr>
              <w:ind w:left="34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«Лес глазами детей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Ильясова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 - 3 место, номинация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-Д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екоративно-прикладная и проектное творчество.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Кормщикова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1D75E8">
        <w:trPr>
          <w:trHeight w:val="45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Рыбьякова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-3 место, номинация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-Д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екоративно-прикладная и проектное творчество;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Дыдынская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- 2 место, номинация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-Д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>екоративно-прикладная и проектное творчество.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Качковская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1D75E8">
        <w:trPr>
          <w:trHeight w:val="33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Бабаева Елизавета – 1 место, номинация «Литературное и изобразительное творчество.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Нигматова Е.Ю.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382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Первенство округа по настольному теннису среди мини-кадетов (2007 г.р. и моложе), в зачет II Спартакиады Ханты-Мансийского автономного округа – Югры «Спортивные таланты Югры» в 2019 году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д/о «Настольный теннис»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Таджиев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Тимур -1 место, личный зачет;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Епейкин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Алексей, Османов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Амар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3 место, парный зачет (мужские пары);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Таджиев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Тимур,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Епейкин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Алексей, Османов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Амар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1 место, командный зачет.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Макавеев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А.Ю.</w:t>
            </w: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82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Курбанов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Данис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1 место, командный зачет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Герклоц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К.Н.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1D75E8">
        <w:trPr>
          <w:trHeight w:val="828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Региональный конкурс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–ф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естиваль хореографический коллективов «Феникс-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Dance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«Кавказ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Dance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Cs/>
                <w:color w:val="1A1A1A"/>
                <w:sz w:val="22"/>
                <w:szCs w:val="22"/>
              </w:rPr>
              <w:t xml:space="preserve">Алиева Вера, Алиева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Сабрина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Магомедова Милана,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Намазова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 Сабина,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Отегенова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Зухра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 Мамедов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Шахин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Мамаева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Ужмужат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bCs/>
                <w:color w:val="1A1A1A"/>
                <w:sz w:val="22"/>
                <w:szCs w:val="22"/>
              </w:rPr>
              <w:t>Бабашов</w:t>
            </w:r>
            <w:proofErr w:type="spellEnd"/>
            <w:r w:rsidRPr="00C26ABA">
              <w:rPr>
                <w:bCs/>
                <w:color w:val="1A1A1A"/>
                <w:sz w:val="22"/>
                <w:szCs w:val="22"/>
              </w:rPr>
              <w:t xml:space="preserve"> Ибрагим – 3 место, номинация «Народный танец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Муслимова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А.Г.</w:t>
            </w: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56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«Карусель» 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Божкова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Меерович Даниэль, Косенкова Ирина, Титаренко Олеся, Старкова Ксения, Коровина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Шорина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Мария,, Голубицкая Светлана,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Посадова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Милена, Марченко Елена  - 3 место, номинация «Стилизованный танец»;</w:t>
            </w:r>
            <w:proofErr w:type="gramEnd"/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«Карусель»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Бабкина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Богуш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Ултанова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Дияна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Юдина Ева,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Абзаева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Сетяева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Черноброва Александра, Зорина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Патасуева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Юлдашева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Ильзира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Шамина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Исеметова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-</w:t>
            </w:r>
            <w:proofErr w:type="gramEnd"/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3 место, номинация «Эстрадный танец»;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«Карусель»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3 место, номинация «Эстрадный танец».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Романова А.Г.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1D75E8">
        <w:trPr>
          <w:trHeight w:val="80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Д/о «Танцевальная аэробика»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Надымова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Карина, Бабушкина Зоя, Лихо Амалия,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Смаль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Паолина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, Меерович Даниэль, Макеева Арина, Тамарова Алёна – 3 место, номинация «Спортивный танец».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Абрамова С.Н.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7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7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52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Аянот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Евсина Дарья, Ершова Дарья, Казакова Елена, Ласкарева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Лаштабова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Левицкая Варвара,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Стрюкова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Усович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Челышева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Елена, Черникова Ангелина,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Чурсина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Мирхайдарова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Адель, Соловьева Екатерина – 2 место, номинация «Современный танец»;</w:t>
            </w:r>
            <w:proofErr w:type="gramEnd"/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Лукаш Виктория, Назарова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Ряхова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Гуранкова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Павловская Виктория, Попова Ирина, Вяткина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Дюкарева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Захарова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Самута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Макарова Арина, Малик Виктория, Мальцева Ева -2, 3 место, номинация «Современный танец».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Павлова Н.С.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900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Открытый чемпионат первенства города Радужный по настольному теннису, посвященный памяти В.М. Эрмана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Таджиев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Тимур – 1 место личный зачет, 2 место парный зачет; Полатайко Денис -1 место личный зачет, 1 место парный зачет; Гареев Ильхам – 2 место личный зачет;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Гольдяева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Василиса -2 место личный зачет;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Красавцева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Алла -3 место личный зачет; Новосёлов Иван -3 место личный зачет; Краснов Кирилл - 3 место личный зачет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Маковеев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А.Ю.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9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900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Форум экологических объединений «Эко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PRO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ГНОУ «Росток»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Александров Елисей, Казакова Елена, Калашникова Ирина, Петухова Софья, Родина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Скульмановская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Снежана, Савкина Лада – 1 место, номинация «Экология»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Кельбас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Р.В.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7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7</w:t>
            </w:r>
          </w:p>
        </w:tc>
      </w:tr>
      <w:tr w:rsidR="00EF25FD" w:rsidRPr="00C26ABA" w:rsidTr="00D33452">
        <w:trPr>
          <w:trHeight w:val="825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XIX межрегиональной научно-практической конференции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«Сохраним нашу Землю голубой и зеленой»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Лихачева Екатерина - 3 место, номинация «Экология растений»;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Пургаев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Константин -2 место, номинация «Экология.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Общие вопросы»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Сапрыкина А.Р.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37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Терехов Степан  - 3 место, номинация «Экология животных»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Подпорина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Е.А.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65"/>
        </w:trPr>
        <w:tc>
          <w:tcPr>
            <w:tcW w:w="16302" w:type="dxa"/>
            <w:gridSpan w:val="10"/>
            <w:shd w:val="clear" w:color="auto" w:fill="EAF1DD" w:themeFill="accent3" w:themeFillTint="33"/>
          </w:tcPr>
          <w:p w:rsidR="00EF25FD" w:rsidRPr="00C26ABA" w:rsidRDefault="00EF25FD" w:rsidP="00EF25FD">
            <w:pPr>
              <w:jc w:val="center"/>
              <w:rPr>
                <w:b/>
                <w:i/>
                <w:sz w:val="22"/>
                <w:szCs w:val="22"/>
              </w:rPr>
            </w:pPr>
            <w:r w:rsidRPr="00C26ABA">
              <w:rPr>
                <w:b/>
                <w:i/>
                <w:sz w:val="22"/>
                <w:szCs w:val="22"/>
              </w:rPr>
              <w:t>Всероссийский (Российский) уровень</w:t>
            </w:r>
          </w:p>
        </w:tc>
      </w:tr>
      <w:tr w:rsidR="00EF25FD" w:rsidRPr="00C26ABA" w:rsidTr="00D33452">
        <w:trPr>
          <w:trHeight w:val="1144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Всероссийское 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фестивальное молодежное движение по развитию визуального творчества кино и телевидения «Алга» 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Театральный коллектив «Доигрались»</w:t>
            </w:r>
          </w:p>
          <w:p w:rsidR="00EF25FD" w:rsidRPr="00C26ABA" w:rsidRDefault="00EF25FD" w:rsidP="00EF25FD">
            <w:pPr>
              <w:rPr>
                <w:sz w:val="22"/>
                <w:szCs w:val="22"/>
              </w:rPr>
            </w:pPr>
            <w:proofErr w:type="spellStart"/>
            <w:r w:rsidRPr="00C26ABA">
              <w:rPr>
                <w:color w:val="000000"/>
                <w:sz w:val="22"/>
                <w:szCs w:val="22"/>
              </w:rPr>
              <w:t>Имакаева</w:t>
            </w:r>
            <w:proofErr w:type="spellEnd"/>
            <w:r w:rsidRPr="00C26ABA">
              <w:rPr>
                <w:color w:val="000000"/>
                <w:sz w:val="22"/>
                <w:szCs w:val="22"/>
              </w:rPr>
              <w:t xml:space="preserve"> Элина, </w:t>
            </w:r>
            <w:proofErr w:type="spellStart"/>
            <w:r w:rsidRPr="00C26ABA">
              <w:rPr>
                <w:color w:val="000000"/>
                <w:sz w:val="22"/>
                <w:szCs w:val="22"/>
              </w:rPr>
              <w:t>Габдулхакова</w:t>
            </w:r>
            <w:proofErr w:type="spellEnd"/>
            <w:r w:rsidRPr="00C26ABA">
              <w:rPr>
                <w:color w:val="000000"/>
                <w:sz w:val="22"/>
                <w:szCs w:val="22"/>
              </w:rPr>
              <w:t xml:space="preserve"> Елизавета, </w:t>
            </w:r>
            <w:proofErr w:type="spellStart"/>
            <w:r w:rsidRPr="00C26ABA">
              <w:rPr>
                <w:color w:val="000000"/>
                <w:sz w:val="22"/>
                <w:szCs w:val="22"/>
              </w:rPr>
              <w:t>Панибратец</w:t>
            </w:r>
            <w:proofErr w:type="spellEnd"/>
            <w:r w:rsidRPr="00C26ABA">
              <w:rPr>
                <w:color w:val="000000"/>
                <w:sz w:val="22"/>
                <w:szCs w:val="22"/>
              </w:rPr>
              <w:t xml:space="preserve"> Владислав – 1 место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Пырван</w:t>
            </w:r>
            <w:proofErr w:type="spellEnd"/>
            <w:r w:rsidRPr="00C26ABA">
              <w:rPr>
                <w:sz w:val="22"/>
                <w:szCs w:val="22"/>
              </w:rPr>
              <w:t xml:space="preserve"> Н.К.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376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Открытый всероссийский  творческий конкурс «Новогоднее чудо» 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(дистанционно)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Усова Алис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а-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Номинация «Рисунок», 1 место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Хнырева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Ульяна - Номинация «Рисунок», 2 место</w:t>
            </w:r>
          </w:p>
          <w:p w:rsidR="00EF25FD" w:rsidRPr="00C26ABA" w:rsidRDefault="00EF25FD" w:rsidP="00EF25FD">
            <w:pPr>
              <w:ind w:left="34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Щетинкина</w:t>
            </w:r>
            <w:proofErr w:type="spellEnd"/>
            <w:r w:rsidRPr="00C26ABA">
              <w:rPr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376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II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Всероссийский конкурс творческих работ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«Я живу в уголочке России»</w:t>
            </w:r>
          </w:p>
          <w:p w:rsidR="00EF25FD" w:rsidRPr="00C26ABA" w:rsidRDefault="00EF25FD" w:rsidP="00EF25FD">
            <w:pPr>
              <w:jc w:val="center"/>
              <w:rPr>
                <w:bCs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(дистанционно)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Колычева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– 1 место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Миргородская Дарья -1 место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Мирошникова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– 1 место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Трифанова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 – 1 место</w:t>
            </w:r>
          </w:p>
          <w:p w:rsidR="00EF25FD" w:rsidRPr="00C26ABA" w:rsidRDefault="00EF25FD" w:rsidP="00EF25FD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Хисамутдинова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Камилла – 1 место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Канке Т.Г.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</w:tr>
      <w:tr w:rsidR="00EF25FD" w:rsidRPr="00C26ABA" w:rsidTr="00D33452">
        <w:trPr>
          <w:trHeight w:val="1855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IX Международном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конкурсе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– фестивале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хореографического искусства «Танцуем вместе»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Хореографический коллектив «Сюрприз»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-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Багаева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Ксения,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Буйбарова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Елизавета, Веремейчик Александра, Галина Арина, Громовая Оксана, Кондратенко Лиана, Кондратенко София, Крамчанинова Ксения, Локтева Ирина,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Геталова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Вероника, 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Свайкина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Юлия, Чуприна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Мосиец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Ульяна, Насретдинова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Эльвина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Лауреат 2 степени, номинация «Народный стилизованный танец (ансамбль)»; Лауреат 2 степени, номинация «Народный стилизованный танец (ансамбль)».</w:t>
            </w:r>
            <w:proofErr w:type="gramEnd"/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Стрекаловских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867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Финал Кубка России по спортивному туризму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Турклуб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«Каскад»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Жилякова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 - 1 место, дистанция-лыжная-группа среди женщин.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Медведев В.В.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09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Всероссийский фестиваль многожанрового творчества «Музы Сибири»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(дистанционно)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«Драйв»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1 место, номинация «Эстрадный вокал» 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109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  <w:lang w:val="en-US"/>
              </w:rPr>
              <w:t>VI</w:t>
            </w:r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Всероссийский  фестиваль детского и молодежного театрального мастерства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>«Другое Измерение 2019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Театральная студия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ПРиЗ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- Гран-при фестиваля,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 в номинации «Спектакль малых форм»;</w:t>
            </w:r>
          </w:p>
          <w:p w:rsidR="00EF25FD" w:rsidRPr="00C26ABA" w:rsidRDefault="00EF25FD" w:rsidP="00EF25FD">
            <w:pPr>
              <w:pStyle w:val="14"/>
              <w:shd w:val="clear" w:color="auto" w:fill="FFFFFF"/>
              <w:tabs>
                <w:tab w:val="left" w:pos="176"/>
                <w:tab w:val="left" w:pos="284"/>
              </w:tabs>
              <w:ind w:left="34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proofErr w:type="gramStart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>Вастаев</w:t>
            </w:r>
            <w:proofErr w:type="spellEnd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 xml:space="preserve"> Олег – 3 место, номинация «Художественное слово (соло)»; Сорока Владислав - 1 место, номинация «Художественное слово (соло)»; Екатерина </w:t>
            </w:r>
            <w:proofErr w:type="spellStart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>Ханова</w:t>
            </w:r>
            <w:proofErr w:type="spellEnd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 xml:space="preserve"> – 1 место, номинация «Театр малых форм.</w:t>
            </w:r>
            <w:proofErr w:type="gramEnd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 xml:space="preserve"> Драматический театр (соло)»; </w:t>
            </w:r>
            <w:proofErr w:type="spellStart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>Типкова</w:t>
            </w:r>
            <w:proofErr w:type="spellEnd"/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 xml:space="preserve"> Лиза - специальный приз </w:t>
            </w:r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000000"/>
                <w:sz w:val="22"/>
                <w:szCs w:val="22"/>
                <w:shd w:val="clear" w:color="auto" w:fill="FFFFFF"/>
              </w:rPr>
              <w:t>«Лучшая актриса»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Талагаева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Л.Ф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22</w:t>
            </w:r>
          </w:p>
        </w:tc>
      </w:tr>
      <w:tr w:rsidR="00EF25FD" w:rsidRPr="00C26ABA" w:rsidTr="00D33452">
        <w:trPr>
          <w:trHeight w:val="53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tbl>
            <w:tblPr>
              <w:tblW w:w="3724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49"/>
              <w:gridCol w:w="80"/>
              <w:gridCol w:w="95"/>
            </w:tblGrid>
            <w:tr w:rsidR="00EF25FD" w:rsidRPr="00C26ABA" w:rsidTr="00EF25FD">
              <w:trPr>
                <w:tblCellSpacing w:w="15" w:type="dxa"/>
              </w:trPr>
              <w:tc>
                <w:tcPr>
                  <w:tcW w:w="3504" w:type="dxa"/>
                  <w:vAlign w:val="center"/>
                  <w:hideMark/>
                </w:tcPr>
                <w:p w:rsidR="00EF25FD" w:rsidRPr="00C26ABA" w:rsidRDefault="00EF25FD" w:rsidP="00EF25FD">
                  <w:pPr>
                    <w:spacing w:after="0" w:line="240" w:lineRule="auto"/>
                    <w:ind w:right="366"/>
                    <w:jc w:val="center"/>
                    <w:rPr>
                      <w:rFonts w:ascii="Times New Roman" w:eastAsia="Times New Roman" w:hAnsi="Times New Roman"/>
                      <w:b/>
                      <w:color w:val="1A1A1A" w:themeColor="background1" w:themeShade="1A"/>
                      <w:lang w:eastAsia="ru-RU"/>
                    </w:rPr>
                  </w:pPr>
                  <w:r w:rsidRPr="00C26ABA">
                    <w:rPr>
                      <w:rFonts w:ascii="Times New Roman" w:eastAsia="Times New Roman" w:hAnsi="Times New Roman"/>
                      <w:b/>
                      <w:color w:val="1A1A1A" w:themeColor="background1" w:themeShade="1A"/>
                      <w:lang w:eastAsia="ru-RU"/>
                    </w:rPr>
                    <w:t xml:space="preserve">Всероссийского конкурса «Поэт и мудрец слились в нём воедино» </w:t>
                  </w:r>
                </w:p>
                <w:p w:rsidR="00EF25FD" w:rsidRPr="00C26ABA" w:rsidRDefault="00EF25FD" w:rsidP="00EF25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 w:rsidRPr="00C26ABA">
                    <w:rPr>
                      <w:rFonts w:ascii="Times New Roman" w:eastAsia="Times New Roman" w:hAnsi="Times New Roman"/>
                      <w:color w:val="1A1A1A" w:themeColor="background1" w:themeShade="1A"/>
                      <w:lang w:eastAsia="ru-RU"/>
                    </w:rPr>
                    <w:t>(</w:t>
                  </w:r>
                  <w:r w:rsidRPr="00C26ABA">
                    <w:rPr>
                      <w:rFonts w:ascii="Times New Roman" w:eastAsia="Times New Roman" w:hAnsi="Times New Roman"/>
                      <w:b/>
                      <w:color w:val="1A1A1A" w:themeColor="background1" w:themeShade="1A"/>
                      <w:lang w:eastAsia="ru-RU"/>
                    </w:rPr>
                    <w:t>дистанционно)</w:t>
                  </w:r>
                </w:p>
              </w:tc>
              <w:tc>
                <w:tcPr>
                  <w:tcW w:w="50" w:type="dxa"/>
                  <w:vAlign w:val="center"/>
                  <w:hideMark/>
                </w:tcPr>
                <w:p w:rsidR="00EF25FD" w:rsidRPr="00C26ABA" w:rsidRDefault="00EF25FD" w:rsidP="00EF25F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  <w:tc>
                <w:tcPr>
                  <w:tcW w:w="50" w:type="dxa"/>
                  <w:vAlign w:val="center"/>
                  <w:hideMark/>
                </w:tcPr>
                <w:p w:rsidR="00EF25FD" w:rsidRPr="00C26ABA" w:rsidRDefault="00EF25FD" w:rsidP="00EF25F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</w:tbl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Карина - 2 место; </w:t>
            </w:r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Акиева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Эльвина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- 3 место.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Тунгусова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О.Н.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80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Всероссийский конкурс детского творчества «Зима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–п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ора чудес»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(дистанционно)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Пятилова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– 1 место, номинация «Рисунок»;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Болибкова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 – 1 место, номинация «Рисунок»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Безручко Т.Д.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109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Всероссийский конкурс детского творчества к международному дню  «Букет к 8 марта»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(дистанционно)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Козич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– 1 место, номинация «Рисунок»;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Клепова Елена - 1 место, номинация «Рисунок»;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Олейникова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-1 место, номинация «Декоративно-прикладное творчество»;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Евстивеева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Настя - 1 место, номинация «Декоративно-прикладное творчество»;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Надырова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 - 1 место, номинация «Декоративно-прикладное творчество».</w:t>
            </w:r>
            <w:proofErr w:type="gramEnd"/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Безручко Т.Д.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</w:tr>
      <w:tr w:rsidR="00EF25FD" w:rsidRPr="00C26ABA" w:rsidTr="00D33452">
        <w:trPr>
          <w:trHeight w:val="109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XXI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 Всероссийская студенческая научно-практическая конференция Нижневартовского государственного университета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Таслимуллина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Анжелика – 1 место, номинация «Экология растений и животных»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Холодаева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109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III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Всероссийский конкурс научных, методических творческих работ по социальной экологии на тему « Россия: среда обитания»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Чернявская Дарья – 1 место.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Холодаева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405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Всероссийский конкурс исследовательских работ 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«Научный катализатор»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2018-2019 учебный год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Калашникова Ирина - 1 место, номинация «Экология»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Емельянова Т.В.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9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Петухова Софья - 1 место, номинация «Экология»;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Казакова Елена - 1 место, номинация «Экология»;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Родина Анна - 1 место, номинация «Экология»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Кельбас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Р.В.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254"/>
        </w:trPr>
        <w:tc>
          <w:tcPr>
            <w:tcW w:w="16302" w:type="dxa"/>
            <w:gridSpan w:val="10"/>
            <w:shd w:val="clear" w:color="auto" w:fill="EAF1DD" w:themeFill="accent3" w:themeFillTint="33"/>
          </w:tcPr>
          <w:p w:rsidR="00EF25FD" w:rsidRPr="00C26ABA" w:rsidRDefault="00EF25FD" w:rsidP="00EF25FD">
            <w:pPr>
              <w:jc w:val="center"/>
              <w:rPr>
                <w:b/>
                <w:i/>
                <w:sz w:val="22"/>
                <w:szCs w:val="22"/>
              </w:rPr>
            </w:pPr>
            <w:r w:rsidRPr="00C26ABA">
              <w:rPr>
                <w:b/>
                <w:i/>
                <w:sz w:val="22"/>
                <w:szCs w:val="22"/>
              </w:rPr>
              <w:t>Международный уровень</w:t>
            </w:r>
          </w:p>
        </w:tc>
      </w:tr>
      <w:tr w:rsidR="00EF25FD" w:rsidRPr="00C26ABA" w:rsidTr="00D33452">
        <w:trPr>
          <w:trHeight w:val="145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IV Международного конкурса для детей и молодежи «Юные таланты»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Ансамбль эстрадно-джазового танца «Конфетти»</w:t>
            </w:r>
          </w:p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Абдулманова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Наргиз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Бакиров Айдар, Валеева Карина, Васина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Данна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Герцен Екатерина, Новикова Вероника, Перминова Ксения,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Салехова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Суворова София, Тарасова Юлиана, Филатова Кристина, Звягина Варвара,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Мищенкова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Князева Анастасия, Князева Ева, Харченко Милана – 1 место</w:t>
            </w:r>
            <w:proofErr w:type="gramEnd"/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Иванова Л.А.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</w:tr>
      <w:tr w:rsidR="00EF25FD" w:rsidRPr="00C26ABA" w:rsidTr="00D33452">
        <w:trPr>
          <w:trHeight w:val="332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</w:rPr>
            </w:pPr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Международная ассамблея по хореографическому искусству «TEVY </w:t>
            </w:r>
            <w:proofErr w:type="spellStart"/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>Danc</w:t>
            </w:r>
            <w:proofErr w:type="spellEnd"/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>Grand</w:t>
            </w:r>
            <w:proofErr w:type="spellEnd"/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>Prix</w:t>
            </w:r>
            <w:proofErr w:type="spellEnd"/>
            <w:r w:rsidRPr="00C26ABA">
              <w:rPr>
                <w:b/>
                <w:color w:val="000000"/>
                <w:sz w:val="22"/>
                <w:szCs w:val="22"/>
                <w:shd w:val="clear" w:color="auto" w:fill="FFFFFF"/>
              </w:rPr>
              <w:t>» под патронажем Международного Танцевального Совета UNESCO</w:t>
            </w: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:rsidR="00EF25FD" w:rsidRDefault="00EF25FD" w:rsidP="00EF25FD">
            <w:pPr>
              <w:pStyle w:val="a5"/>
              <w:spacing w:line="259" w:lineRule="auto"/>
              <w:ind w:left="6" w:hanging="6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Образцовый хореографический коллектив 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Бекетова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Билоцкая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Евгения, Вяткина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Гуранкова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Дюкарева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Загревская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Алёна Захарова Анна, Лебедева Елизавета, Лукаш Юлия, Макарова Арина, Малик Виктория, Мальцева Ева, Назарова София,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Нюняйкина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Павловская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Ряхова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Самута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Соловьева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Стоянович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Кристин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а-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Лауреаты 2 степени (эстрадный танец), Лауреаты 1 степени (</w:t>
            </w:r>
            <w:r w:rsidRPr="00C26ABA">
              <w:rPr>
                <w:color w:val="1A1A1A" w:themeColor="background1" w:themeShade="1A"/>
                <w:sz w:val="22"/>
                <w:szCs w:val="22"/>
                <w:lang w:val="en-US"/>
              </w:rPr>
              <w:t>Modern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,</w:t>
            </w:r>
            <w:r w:rsidRPr="00C26ABA">
              <w:rPr>
                <w:color w:val="1A1A1A" w:themeColor="background1" w:themeShade="1A"/>
                <w:sz w:val="22"/>
                <w:szCs w:val="22"/>
                <w:lang w:val="en-US"/>
              </w:rPr>
              <w:t>Contemporary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), Лауреаты 1 степени.</w:t>
            </w:r>
          </w:p>
          <w:p w:rsidR="00EF25FD" w:rsidRPr="00C26ABA" w:rsidRDefault="00EF25FD" w:rsidP="00EF25FD">
            <w:pPr>
              <w:pStyle w:val="a5"/>
              <w:ind w:left="6" w:hanging="6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Образцовый хореографический коллектив 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pStyle w:val="a5"/>
              <w:ind w:left="6" w:hanging="6"/>
              <w:rPr>
                <w:b/>
                <w:color w:val="1A1A1A" w:themeColor="background1" w:themeShade="1A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Аянот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,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Челышева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Елена, Черникова Ангелина,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Чурсина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Мирхайдарова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Адель, Соловьева Екатерина, Евсина Дарья, Ершова Дарья, Казакова Елена, Ласкарева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Лаштабова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Левицкая Варвара,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Стрюкова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Усович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 – Лауреаты 1 степени  (эстрадный танец), Лауреаты 1 степени (</w:t>
            </w:r>
            <w:r w:rsidRPr="00C26ABA">
              <w:rPr>
                <w:color w:val="1A1A1A" w:themeColor="background1" w:themeShade="1A"/>
                <w:sz w:val="22"/>
                <w:szCs w:val="22"/>
                <w:lang w:val="en-US"/>
              </w:rPr>
              <w:t>Street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), Лауреаты 1 степени (</w:t>
            </w:r>
            <w:r w:rsidRPr="00C26ABA">
              <w:rPr>
                <w:color w:val="1A1A1A" w:themeColor="background1" w:themeShade="1A"/>
                <w:sz w:val="22"/>
                <w:szCs w:val="22"/>
                <w:lang w:val="en-US"/>
              </w:rPr>
              <w:t>Vogue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) Гран-При.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Павлова Н.С.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Беличенко Д.С.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36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19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19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EF25FD" w:rsidRPr="00C26ABA" w:rsidTr="00D33452">
        <w:trPr>
          <w:trHeight w:val="65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contextualSpacing/>
              <w:jc w:val="center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 xml:space="preserve">VII Международном </w:t>
            </w:r>
            <w:proofErr w:type="gramStart"/>
            <w:r w:rsidRPr="00C26ABA">
              <w:rPr>
                <w:b/>
                <w:color w:val="191919"/>
                <w:sz w:val="22"/>
                <w:szCs w:val="22"/>
              </w:rPr>
              <w:t>фестивале-конкурсе</w:t>
            </w:r>
            <w:proofErr w:type="gramEnd"/>
          </w:p>
          <w:p w:rsidR="00EF25FD" w:rsidRPr="00C26ABA" w:rsidRDefault="00EF25FD" w:rsidP="00EF25FD">
            <w:pPr>
              <w:contextualSpacing/>
              <w:jc w:val="center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>народного творчества</w:t>
            </w:r>
          </w:p>
          <w:p w:rsidR="00EF25FD" w:rsidRPr="00C26ABA" w:rsidRDefault="00EF25FD" w:rsidP="00EF25FD">
            <w:pPr>
              <w:contextualSpacing/>
              <w:jc w:val="center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 xml:space="preserve">«Золотые кружева» 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rPr>
                <w:b/>
                <w:color w:val="191919"/>
                <w:sz w:val="22"/>
                <w:szCs w:val="22"/>
              </w:rPr>
            </w:pPr>
            <w:r w:rsidRPr="00C26ABA">
              <w:rPr>
                <w:b/>
                <w:color w:val="191919"/>
                <w:sz w:val="22"/>
                <w:szCs w:val="22"/>
              </w:rPr>
              <w:t>Фольклорный ансамбль «</w:t>
            </w:r>
            <w:proofErr w:type="spellStart"/>
            <w:r w:rsidRPr="00C26ABA">
              <w:rPr>
                <w:b/>
                <w:color w:val="191919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b/>
                <w:color w:val="191919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pStyle w:val="a5"/>
              <w:ind w:left="0"/>
              <w:rPr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91919"/>
                <w:sz w:val="22"/>
                <w:szCs w:val="22"/>
              </w:rPr>
              <w:t>Галеева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Эвелина,  Козлова Екатерина,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Боруроева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Арина, Глебова Ангелина,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Дозмаров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Кирилл,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Чепелюк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Софья,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Карбаинова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Евгения, Кравченко Анна, Белая Варвара,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Лейсли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Сомонова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Владлена,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Кладиёв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Матвей, Ларион Мила, Ганиева Диана,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Никольченко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91919"/>
                <w:sz w:val="22"/>
                <w:szCs w:val="22"/>
              </w:rPr>
              <w:t>Алабугин</w:t>
            </w:r>
            <w:proofErr w:type="spellEnd"/>
            <w:r w:rsidRPr="00C26ABA">
              <w:rPr>
                <w:color w:val="191919"/>
                <w:sz w:val="22"/>
                <w:szCs w:val="22"/>
              </w:rPr>
              <w:t xml:space="preserve"> Егор) – Лауреаты 3 степени, Дипломанты 1 степени. </w:t>
            </w:r>
            <w:proofErr w:type="gramEnd"/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sz w:val="22"/>
                <w:szCs w:val="22"/>
              </w:rPr>
              <w:t xml:space="preserve"> О. 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15</w:t>
            </w:r>
          </w:p>
        </w:tc>
      </w:tr>
      <w:tr w:rsidR="00EF25FD" w:rsidRPr="00C26ABA" w:rsidTr="00D33452">
        <w:trPr>
          <w:trHeight w:val="19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Галеева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Эвелина – Дипломант 1 степени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sz w:val="22"/>
                <w:szCs w:val="22"/>
              </w:rPr>
              <w:t xml:space="preserve"> О. В.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360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Фестиваль-конкурс «Российский звездопад»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000000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Канцелярист Владислава – Лауреат 2 степени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91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142" w:hanging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VI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Международный  конкурс-фестиваль хореографического искусства «5 звезд»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Хореографический коллектив «Аксиома»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Лауреаты 2, 3 степени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Стурис</w:t>
            </w:r>
            <w:proofErr w:type="spellEnd"/>
            <w:r w:rsidRPr="00C26ABA">
              <w:rPr>
                <w:sz w:val="22"/>
                <w:szCs w:val="22"/>
              </w:rPr>
              <w:t xml:space="preserve"> В.Н.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3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Хореографический коллектив «Сюрприз»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Лауреаты 3 степени, Дипломанты 1 степени.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Стрекаловских</w:t>
            </w:r>
            <w:proofErr w:type="spellEnd"/>
            <w:r w:rsidRPr="00C26ABA">
              <w:rPr>
                <w:sz w:val="22"/>
                <w:szCs w:val="22"/>
              </w:rPr>
              <w:t xml:space="preserve"> Н.А.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763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34"/>
              <w:jc w:val="center"/>
              <w:rPr>
                <w:b/>
                <w:sz w:val="22"/>
                <w:szCs w:val="22"/>
              </w:rPr>
            </w:pPr>
            <w:r w:rsidRPr="00C26ABA">
              <w:rPr>
                <w:b/>
                <w:color w:val="000000"/>
                <w:sz w:val="22"/>
                <w:szCs w:val="22"/>
              </w:rPr>
              <w:t xml:space="preserve">XX юбилейный Международный фестиваль-конкурс «Звездная осень» </w:t>
            </w: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Галактионова Полина – Лауреат 1 степени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91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IV международный многожанровый детский, взрослый и профессиональный конкурс–фестиваль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«Звездный триумф»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>Галактионова Полина – Лауреат 1 степени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Канцелярист Владислава  - Лауреат 3 степени 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Евсина Дарья – Лауреат 3 степени 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Нимченко София – Дипломант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1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степени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Голованова Ангелина – Дипломант3 степени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80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Алмасова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Нина – Лауреат 1 степени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Кажанова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Нина - Лауреат 2 степени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Ансамбль «Драйв» - Лауреат 2 степени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5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Валееева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Сабрина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Лауреат 1 степени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Румянцева Полин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а-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Лауреат 2 степени 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Ходжаева Анастасия – Лауреат 2 степени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Ходжаева Е.И.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5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 коллектив «Сюрприз»</w:t>
            </w:r>
          </w:p>
          <w:p w:rsidR="00EF25FD" w:rsidRPr="00C26ABA" w:rsidRDefault="00EF25FD" w:rsidP="00EF25FD">
            <w:pPr>
              <w:jc w:val="both"/>
              <w:rPr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Горохова Ольга, Зырянова Вероника, Кобылина Дарья, Кондратенко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Камила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Климашевич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Кудашкина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Кристина, Кучина Софья, Путина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Тамендарова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Шарипова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Войкина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Каримова Варвара, Шадрина Наталья – Лауреат 2 степени</w:t>
            </w:r>
            <w:proofErr w:type="gramEnd"/>
          </w:p>
        </w:tc>
        <w:tc>
          <w:tcPr>
            <w:tcW w:w="2977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Стрекаловских</w:t>
            </w:r>
            <w:proofErr w:type="spellEnd"/>
            <w:r w:rsidRPr="00C26ABA">
              <w:rPr>
                <w:sz w:val="22"/>
                <w:szCs w:val="22"/>
              </w:rPr>
              <w:t xml:space="preserve"> Н.А.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97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 коллектив «Сюрприз»</w:t>
            </w:r>
          </w:p>
          <w:p w:rsidR="00EF25FD" w:rsidRPr="00C26ABA" w:rsidRDefault="00EF25FD" w:rsidP="00EF25FD">
            <w:pPr>
              <w:ind w:left="32" w:hanging="32"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Герасимова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Божкова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Марина, Рябова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Даниэла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Митина Ольга, Ларина София,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Маннанова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Милана, Андреева Валерия, Андриенко София, Бояркина Света, Васильева Софья, Емельянова Анна, Кухаренко Варвара </w:t>
            </w:r>
            <w:proofErr w:type="gramEnd"/>
          </w:p>
          <w:p w:rsidR="00EF25FD" w:rsidRPr="00C26ABA" w:rsidRDefault="00EF25FD" w:rsidP="00EF25FD">
            <w:pPr>
              <w:ind w:left="32" w:hanging="32"/>
              <w:jc w:val="both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Манапова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Табалина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Трифонова Мария, Федоренко Милена,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Юлмухаметова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Амелия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, Шаяхметова Юлия, Соснина Елизавета – Лауреат 3 степени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Стрекаловских</w:t>
            </w:r>
            <w:proofErr w:type="spellEnd"/>
            <w:r w:rsidRPr="00C26ABA">
              <w:rPr>
                <w:sz w:val="22"/>
                <w:szCs w:val="22"/>
              </w:rPr>
              <w:t xml:space="preserve"> Н.А.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19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44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Образцовый хореографический ансамбль «Стиль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Данс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autoSpaceDE w:val="0"/>
              <w:autoSpaceDN w:val="0"/>
              <w:ind w:left="9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Аминева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Ангелина,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Аллабергенова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Елизавета, Белоусова Екатерина, Винницкая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Габдулхакова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Валерия,</w:t>
            </w:r>
          </w:p>
          <w:p w:rsidR="00EF25FD" w:rsidRPr="00C26ABA" w:rsidRDefault="00EF25FD" w:rsidP="00EF25FD">
            <w:pPr>
              <w:autoSpaceDE w:val="0"/>
              <w:autoSpaceDN w:val="0"/>
              <w:ind w:left="32" w:hanging="23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Гасанов Исмаил, Диденко Александра,  Ершов Владислав, Захаров Никита,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Исмаилова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Юлия, Маликова   Мария, Маликова Ульяна,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Мальгина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Новикова Валерия, Огнев Денис,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Фигурина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Хусаинов Артур, Щекина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Черемисова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 – Лауреат 1 степени, номинация  «Современный танец», Лауреат 1 степени, номинация «Эстрадный танец»,   Лауреат 1 степени, номинация «Уличные танцы».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Деришева</w:t>
            </w:r>
            <w:proofErr w:type="spellEnd"/>
            <w:r w:rsidRPr="00C26ABA">
              <w:rPr>
                <w:sz w:val="22"/>
                <w:szCs w:val="22"/>
              </w:rPr>
              <w:t xml:space="preserve"> А.З.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</w:tr>
      <w:tr w:rsidR="00EF25FD" w:rsidRPr="00C26ABA" w:rsidTr="00D33452">
        <w:trPr>
          <w:trHeight w:val="215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Образцовый хореографический ансамбль «Стиль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Данс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pStyle w:val="a5"/>
              <w:tabs>
                <w:tab w:val="left" w:pos="709"/>
              </w:tabs>
              <w:autoSpaceDE w:val="0"/>
              <w:autoSpaceDN w:val="0"/>
              <w:ind w:left="0"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sz w:val="22"/>
                <w:szCs w:val="22"/>
              </w:rPr>
              <w:t>(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Власов Матвей,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Готовщик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Варвара, Гуляева Софья, Демидова Анастасия, Дмитриева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Ерушин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Ярослав,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Изевлина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Летючая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Мамонтова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Сульдина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Терентьева Алиса,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Тюпин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Павел, Усманова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Виталина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Аминева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Элина, Бабаева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Башкова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Жечева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Зайцев Никита,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Панебратец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Владислав,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Поливода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Магомедова Диана, Супиченко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Повстяная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Анастасия) – Лауреат 1 степени, номинация  «Детский танец»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Деришева</w:t>
            </w:r>
            <w:proofErr w:type="spellEnd"/>
            <w:r w:rsidRPr="00C26ABA">
              <w:rPr>
                <w:sz w:val="22"/>
                <w:szCs w:val="22"/>
              </w:rPr>
              <w:t xml:space="preserve"> А.З.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23</w:t>
            </w:r>
          </w:p>
        </w:tc>
      </w:tr>
      <w:tr w:rsidR="00EF25FD" w:rsidRPr="00C26ABA" w:rsidTr="00D33452">
        <w:trPr>
          <w:trHeight w:val="179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«Конфетти»</w:t>
            </w:r>
          </w:p>
          <w:p w:rsidR="00EF25FD" w:rsidRPr="00C26ABA" w:rsidRDefault="00EF25FD" w:rsidP="00EF25FD">
            <w:pPr>
              <w:ind w:left="32" w:hanging="23"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Ветрова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Дубина Алина, Зыкова Екатерина, Изотова Ксения,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Мухамадиева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Перейма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Марина, Рамазанов Матвей, Рамазанова Рената, Соснина Валерия, Фадеев Всеволод, Степанова Таисия, Елизарова Екатерина,</w:t>
            </w:r>
            <w:proofErr w:type="gramEnd"/>
          </w:p>
          <w:p w:rsidR="00EF25FD" w:rsidRPr="00C26ABA" w:rsidRDefault="00EF25FD" w:rsidP="00EF25FD">
            <w:pPr>
              <w:ind w:left="32" w:hanging="23"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Хасанова Ксения, Кочнева Кристина,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Вильданова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Эвелина,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Стафеева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Вер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а–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Лауреат 2 степени, номинация «Современный танец»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Иванова Л.А.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52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«Конфетти»</w:t>
            </w:r>
          </w:p>
          <w:p w:rsidR="00EF25FD" w:rsidRPr="00C26ABA" w:rsidRDefault="00EF25FD" w:rsidP="00EF25FD">
            <w:pPr>
              <w:ind w:left="9"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Абдулманова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Наргиз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Бакиров Айдар, Валеева Карина, Васина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Данна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Герцен Екатерина, Новикова Вероника, Перминова Ксения,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Салехова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Суворова София, Тарасова Юлиана, Филатова Кристина, Звягина Варвара,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Мищенкова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Князева Анастасия, Князева Ева, Харченко Милана – Лауреат 2 степени, номинация «Детский танец». 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Иванова Л.А.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51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Театральный  коллектив «Карусель»</w:t>
            </w:r>
          </w:p>
          <w:p w:rsidR="00EF25FD" w:rsidRPr="00C26ABA" w:rsidRDefault="00EF25FD" w:rsidP="00EF25FD">
            <w:pPr>
              <w:ind w:left="9"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Гроссу Ника – Дипломант 2 степени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Муслимова</w:t>
            </w:r>
            <w:proofErr w:type="spellEnd"/>
            <w:r w:rsidRPr="00C26ABA">
              <w:rPr>
                <w:sz w:val="22"/>
                <w:szCs w:val="22"/>
              </w:rPr>
              <w:t xml:space="preserve"> Р.Г.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01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9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Театральный коллектив «Доигрались»</w:t>
            </w:r>
          </w:p>
          <w:p w:rsidR="00EF25FD" w:rsidRPr="00C26ABA" w:rsidRDefault="00EF25FD" w:rsidP="00EF25FD">
            <w:pPr>
              <w:ind w:left="9"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Артемова Арина – Лауреат 1 степени, Игнатьева Владислава – Лауреат 2 степени,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Наборщикова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Ева – Лауреат 2 степени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,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Грахова Карина – Дипломант 1 степени.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Пырван</w:t>
            </w:r>
            <w:proofErr w:type="spellEnd"/>
            <w:r w:rsidRPr="00C26ABA">
              <w:rPr>
                <w:sz w:val="22"/>
                <w:szCs w:val="22"/>
              </w:rPr>
              <w:t xml:space="preserve"> Н.К.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25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«Югорский сувенир»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Шевчук Александра, Ганиева Диана, Петриченко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Вилена, 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Валеева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Крыжан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Андрей, Решетникова Дарья, Петрова Вероника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Кунакбаева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Радмила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Демашкина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Виктория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Аксюкова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Сабина) – Лауреат 2 степени.</w:t>
            </w:r>
            <w:proofErr w:type="gramEnd"/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Филиппова Л. А.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16</w:t>
            </w:r>
          </w:p>
        </w:tc>
      </w:tr>
      <w:tr w:rsidR="00EF25FD" w:rsidRPr="00C26ABA" w:rsidTr="00D33452">
        <w:trPr>
          <w:trHeight w:val="150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«Югорский сувенир»</w:t>
            </w:r>
          </w:p>
          <w:p w:rsidR="00EF25FD" w:rsidRPr="00C26ABA" w:rsidRDefault="00EF25FD" w:rsidP="00EF25FD">
            <w:pPr>
              <w:ind w:left="32"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Пахомова Маргарита,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Абдраева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Бастрыкина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Илона,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Таут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Скурихина Анна, Садыкова Евгения, Курочка Ульяна,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Башкловкина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Кожухарь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Снежана, Миронова Виолетта,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Пашинская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Сенченкова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 - Лауреат 2 степени</w:t>
            </w:r>
            <w:proofErr w:type="gramEnd"/>
          </w:p>
        </w:tc>
        <w:tc>
          <w:tcPr>
            <w:tcW w:w="2977" w:type="dxa"/>
            <w:gridSpan w:val="2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63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«Югорский сувенир»</w:t>
            </w:r>
          </w:p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Юнусова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Башкова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Вера, Иванова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Кочетова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Коржеманова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Амалия, Рамазанова Екатерина, Палагнюк Екатерина, Морозова Вероника, Черепанова София,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Шушарина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Фелиция, Павленко Амалия, Лисина Варвара,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Казаева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Ксения, Филиппова Ксения, Аришина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Тиунова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 – Лауреат 1 степени, номинация «Народный танец» </w:t>
            </w:r>
            <w:proofErr w:type="gramEnd"/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288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Театральная студия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ПРиЗ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pStyle w:val="a5"/>
              <w:ind w:left="0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Джек Таисия – Лауреат 1 степени, Дубина Александра – Лауреат 2 степени,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Дуган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Дмитрий – Лауреат 3 степени, </w:t>
            </w:r>
          </w:p>
          <w:p w:rsidR="00EF25FD" w:rsidRPr="00C26ABA" w:rsidRDefault="00EF25FD" w:rsidP="00EF25FD">
            <w:pPr>
              <w:pStyle w:val="a5"/>
              <w:ind w:left="0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Щеголева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Гильманов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Линар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Лауреаты 2 степени, Козловская Анастасия – Лауреат 3 степени, </w:t>
            </w:r>
          </w:p>
          <w:p w:rsidR="00EF25FD" w:rsidRPr="00C26ABA" w:rsidRDefault="00EF25FD" w:rsidP="00EF25FD">
            <w:pPr>
              <w:pStyle w:val="a5"/>
              <w:ind w:left="0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Мельник Данил – Дипломант 1 степени,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Рахимзянова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Аиша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Лауреат 3 степени; Кандыба Ярослав, Сорока Владислав,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Типкова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– Лауреаты 1 степени;</w:t>
            </w:r>
          </w:p>
          <w:p w:rsidR="00EF25FD" w:rsidRPr="00C26ABA" w:rsidRDefault="00EF25FD" w:rsidP="00EF25FD">
            <w:pPr>
              <w:pStyle w:val="a5"/>
              <w:ind w:left="0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Вастаев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Олег, Горбов Иван,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Загитова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Надежда,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Чернышов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Антон,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Кунакбаева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Илюза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Магдаленюк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Мельник Евгения,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Нурисламова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 – Лауреаты 1 степени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sz w:val="22"/>
                <w:szCs w:val="22"/>
              </w:rPr>
              <w:t>Талагаева</w:t>
            </w:r>
            <w:proofErr w:type="spellEnd"/>
            <w:r w:rsidRPr="00C26ABA">
              <w:rPr>
                <w:sz w:val="22"/>
                <w:szCs w:val="22"/>
              </w:rPr>
              <w:t xml:space="preserve"> Л.Ф.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Клейменова М.А.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</w:tr>
      <w:tr w:rsidR="00EF25FD" w:rsidRPr="00C26ABA" w:rsidTr="00D33452">
        <w:trPr>
          <w:trHeight w:val="2701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»,</w:t>
            </w:r>
          </w:p>
          <w:p w:rsidR="00EF25FD" w:rsidRDefault="00EF25FD" w:rsidP="00EF25FD">
            <w:pPr>
              <w:pStyle w:val="a5"/>
              <w:ind w:left="0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Вяткина Анна, Лукаш Юлия, Лебедева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Дюкарева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Павловская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Гуранкова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Загревская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Алёна,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Билоцкая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Евгения, Захарова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Самута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Ряхова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Назарова София, Мальцева Ева, Малик Виктория, Макарова Арина, Соловьева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Стоянович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Кристина, Бекетова Софья) – Гран – При, Лауреаты 1 степени.</w:t>
            </w:r>
            <w:proofErr w:type="gramEnd"/>
          </w:p>
          <w:p w:rsidR="00EF25FD" w:rsidRDefault="00EF25FD" w:rsidP="00EF25FD">
            <w:pPr>
              <w:pStyle w:val="a5"/>
              <w:ind w:left="0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»,</w:t>
            </w:r>
          </w:p>
          <w:p w:rsidR="00EF25FD" w:rsidRDefault="00EF25FD" w:rsidP="00EF25FD">
            <w:pPr>
              <w:pStyle w:val="a5"/>
              <w:ind w:left="0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Аминова Вероника,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Баклакова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Бальчугова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Олеся, Гуленко Елена,  Дыба Елизавета,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Клебан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Лезина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Кристина,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Лелькова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Меренкова Дарья,  Овсянникова Ева,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Поротникова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Кристина,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Юркова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Злата,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Рудик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Ангелина, Смык  Иван,  Татаринова Татьяна,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Третяк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Хурматова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Валерия,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Чуракова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Антонина – Лауреат 1 степени</w:t>
            </w:r>
            <w:proofErr w:type="gramEnd"/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Шоу-балет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Айс-крим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Аянот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Евсина Дарья, Ершова Дарья, Казакова Елена, Ласкарева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Лаштабова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Левицкая Варвара, </w:t>
            </w:r>
          </w:p>
          <w:p w:rsidR="00EF25FD" w:rsidRPr="00C26ABA" w:rsidRDefault="00EF25FD" w:rsidP="00EF25FD">
            <w:pPr>
              <w:pStyle w:val="a5"/>
              <w:ind w:left="0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Стрюкова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Усович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Челышева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Елена, Черникова Ангелина,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Чурсина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Мирхайдарова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Адель, Соловьева Екатерина – Лауреат 1 степени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Павлова Н.С.</w:t>
            </w:r>
          </w:p>
          <w:p w:rsidR="00EF25FD" w:rsidRPr="00C26ABA" w:rsidRDefault="00EF25FD" w:rsidP="00EF25FD">
            <w:pPr>
              <w:jc w:val="center"/>
            </w:pPr>
            <w:r w:rsidRPr="00C26ABA">
              <w:rPr>
                <w:sz w:val="22"/>
                <w:szCs w:val="22"/>
              </w:rPr>
              <w:t>Беличенко Д.С.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</w:pPr>
            <w:r w:rsidRPr="00C26ABA">
              <w:rPr>
                <w:sz w:val="22"/>
                <w:szCs w:val="22"/>
              </w:rPr>
              <w:t>49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18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17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</w:tr>
      <w:tr w:rsidR="00EF25FD" w:rsidRPr="00C26ABA" w:rsidTr="00D33452">
        <w:trPr>
          <w:trHeight w:val="129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конкурс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–ф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естиваль детского и молодежного творчества «Преображение»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Коляда Карина -  3 место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29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фестиваль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«Рождественские звезды 2019»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Хореографический коллектив «Югорский сувенир»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Шевчук Александра, Ганиева Диана, Петриченко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Демакшина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lastRenderedPageBreak/>
              <w:t xml:space="preserve">Валеева Екатерина, Белкина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Печеркина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Крыжан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Андрей, Петрова Вероника, 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– 2 место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lastRenderedPageBreak/>
              <w:t>Филиппова Л.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129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Международный конкурс искусств «Золотой бриз»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(дистанционно)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Бабкина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Богуш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Ултанова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Дияна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Юдина Ева,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Абзаева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Сетяева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Черноброва Александра, Зорина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Патасуева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Юлдашева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Ильзира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Шамина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Исеметова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Лауреат 1 степени, номинация «Эстрадный танец»; </w:t>
            </w:r>
            <w:proofErr w:type="gramEnd"/>
          </w:p>
          <w:p w:rsidR="00EF25FD" w:rsidRPr="00C26ABA" w:rsidRDefault="00EF25FD" w:rsidP="00EF25FD">
            <w:pPr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Божкова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Коровина Екатерина, Косенкова Ирина, Марченко Елена, Меерович Даниэль,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Посадова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Милена, Старкова Ксения, Титаренко Олеся, Голубицкая Светлана,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Шорина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 </w:t>
            </w:r>
            <w:r>
              <w:rPr>
                <w:color w:val="1A1A1A" w:themeColor="background1" w:themeShade="1A"/>
                <w:sz w:val="22"/>
                <w:szCs w:val="22"/>
              </w:rPr>
              <w:t>–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Лауреат 1 степени, номинация «Стилизованный танец».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Романова А.Г.</w:t>
            </w:r>
          </w:p>
        </w:tc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</w:tr>
      <w:tr w:rsidR="00EF25FD" w:rsidRPr="00C26ABA" w:rsidTr="00D33452">
        <w:trPr>
          <w:trHeight w:val="390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Международный конкурс фестиваль в рамках проекта «Планета талантов»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«Драйв» 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Евсина Дарья, Клименко Илья, Канцелярист Владислава, Галактионова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Переуда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Сергей, Яковлева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Кушнирук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Переуда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 - 1 место, номинация «Эстрадный вокал»;</w:t>
            </w:r>
            <w:proofErr w:type="gramEnd"/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Евсина Дарья -2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Канцелярист Владислава - 2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Галактионова Полина - 1 место, номинация «Эстрадный вокал»;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9</w:t>
            </w:r>
          </w:p>
        </w:tc>
      </w:tr>
      <w:tr w:rsidR="00EF25FD" w:rsidRPr="00C26ABA" w:rsidTr="00D33452">
        <w:trPr>
          <w:trHeight w:val="1143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Театральная студия «Приз»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Гильманов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Линар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Гайнетдинова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Камилла,</w:t>
            </w:r>
            <w:r w:rsidRPr="00C26ABA">
              <w:rPr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Летючая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Джек Таисия, Козловская Анастасия, Щеголева Мария, Прохорихина Полина, Ткаченко Екатерина – 1 место, номинация «Театральный жанр-литературный спектакль»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Талагаева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Л.Ф., 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Миннуллина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Ю.Ф..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Клейменова М.А.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8</w:t>
            </w:r>
          </w:p>
        </w:tc>
      </w:tr>
      <w:tr w:rsidR="00EF25FD" w:rsidRPr="00C26ABA" w:rsidTr="00D33452">
        <w:trPr>
          <w:trHeight w:val="57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Дубина Александра – 1 место, номинация «Художественное слово, соло»; Джек Таисия -1 место, номинация «Художественное слово, соло»; Щеголева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Дуган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Дмитрий - 1 место, номинация «Художественное слово, дуэт»;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Клейменова М.А.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</w:t>
            </w:r>
          </w:p>
        </w:tc>
      </w:tr>
      <w:tr w:rsidR="00EF25FD" w:rsidRPr="00C26ABA" w:rsidTr="00D33452">
        <w:trPr>
          <w:trHeight w:val="540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ансамбль «Югорский сувенир»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Пахомова Маргарита,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Абдраева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Бастрыкина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Илона,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Хакимуллина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Айгуль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Таут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Скурихина Анна,  Садыкова Евгения, Курочка Ульяна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,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Гайнетдинова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Башкловкина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 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Кожухарь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Снежана, Миронова Виолетта,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Пашинская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Сенченкова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 – 1 место, номинация «Хореография, народный танец»;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ансамбль «Югорский сувенир»</w:t>
            </w:r>
          </w:p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Шевчук Александра, Петриченко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Демакшина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Белкина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Крыжан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Андрей, Петрова Вероника, Колосова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Есения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Вилена, Решетникова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Кунакбаева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Радмила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Аксюкова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Сабина- 3 место, номинация «Хореография, народный танец».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Филиппова Л.А.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</w:tc>
      </w:tr>
      <w:tr w:rsidR="00EF25FD" w:rsidRPr="00C26ABA" w:rsidTr="00D33452">
        <w:trPr>
          <w:trHeight w:val="1377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конкурс-фестиваль </w:t>
            </w:r>
          </w:p>
          <w:p w:rsidR="00EF25FD" w:rsidRPr="00C26ABA" w:rsidRDefault="00EF25FD" w:rsidP="00EF25FD">
            <w:pPr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«Весенний экспромт 2019»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«Поколение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NEXT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1 место, номинация «Эстрадный вокал»; 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Евсина Дарья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Голованова Ангелина - 3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Нимченко София - 1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Коляда Карина – 2 место, номинация «Эстрадный вокал»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50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Нельгус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– 3 место, номинация «Народный вокал»;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Шубина Диана - 1 место, номинация «Народный вокал»;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Финк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68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Фольклорная школа «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» - 1 место, 3 место, номинация «Народный вокал»;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Галеева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Эвелина - 3 место, номинация «Народный вокал».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О.В</w:t>
            </w: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354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Валеева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Сабрина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- 1 место, номинация «Эстрадный вокал»; Румянцева Полина - 3 место, номинация «Эстрадный вокал».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Ходжаева Е.И.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53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Алмасова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Нина - 1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Ефремова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- 3 место, номинация «Эстрадный вокал»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А.Г.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</w:tr>
      <w:tr w:rsidR="00EF25FD" w:rsidRPr="00C26ABA" w:rsidTr="00D33452">
        <w:trPr>
          <w:trHeight w:val="226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Божкова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Коровина Екатерина, Ковалева Ксения, Марченко Елена, Меерович Даниэль,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Посадова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Милена, Старкова Ксения, Титаренко Олеся, Голубицкая Светлана,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Шорина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Пицына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Елизавета -  2 место, номинация «Стилизованный танец»; </w:t>
            </w:r>
            <w:proofErr w:type="gramEnd"/>
          </w:p>
          <w:p w:rsidR="00EF25FD" w:rsidRPr="00C26ABA" w:rsidRDefault="00EF25FD" w:rsidP="00EF25FD">
            <w:pPr>
              <w:contextualSpacing/>
              <w:rPr>
                <w:i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</w:p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Богуш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Ултанова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Дияна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Юдина Ева,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Абзаева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Сетяева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Черноброва Александра, Зорина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Патасуева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Юлдашева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Ильзира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Шамина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Исеметова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Саблукова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Кира -</w:t>
            </w:r>
            <w:r w:rsidRPr="00C26ABA">
              <w:rPr>
                <w:sz w:val="22"/>
                <w:szCs w:val="22"/>
              </w:rPr>
              <w:t xml:space="preserve"> 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3 место,  номинация «Эстрадный танец».  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Романова А.Г.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95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XXXV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Международный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конкурс-фестиваль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«Звонкая капель»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«Драйв»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место, номинация «Эстрадный вокал»; Галактионова Полина -1 место, номинация «Эстрадный вокал»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9</w:t>
            </w:r>
          </w:p>
        </w:tc>
      </w:tr>
      <w:tr w:rsidR="00EF25FD" w:rsidRPr="00C26ABA" w:rsidTr="00D33452">
        <w:trPr>
          <w:trHeight w:val="65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Международный конкурс-фестиваль творческих коллективов «Богатство России»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Фольклорный ансамбль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место, номинация «Народный вокал».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65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конкурс-фестиваль творческих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 xml:space="preserve">коллективов «Мы </w:t>
            </w: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–б</w:t>
            </w:r>
            <w:proofErr w:type="gram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удущее великой России»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>Фольклорный ансамбль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место, номинация «Народный вокал».</w:t>
            </w:r>
          </w:p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О.В.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767"/>
        </w:trPr>
        <w:tc>
          <w:tcPr>
            <w:tcW w:w="567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III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Международный конкурс-фестиваль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«Российский звездопад»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i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Ахметова Алина – 1 место, номинация «Декоративно-прикладное творчество»;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Козич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- 1 место, номинация «Рисунок»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Безручко Т.Д.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832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Фольклорный ансамбль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Отрадушка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- 1 место, номинация «Народный вокал (фольклор)»; 2 место, номинация «Народный вокал  (фольклор, ансамбль)»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Шарафутдинова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О.В.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576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Кажанова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Нина -1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Пайвина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Лиза -1 место, номинация «Эстрадный вокал».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Роговцева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А.Г.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3183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Вокальный ансамбль «Детвора»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Вокальный ансамбль «Аплодисменты»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Вокальный ансамбль «Поколение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Некст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Галактионова Полина - 1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Голованова Ангелина -2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Портная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Елена - 1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Концелярист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Владислава -2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Нимченко София - 1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Евсина Дарья - 1 место, номинация «Эстрадный вокал»;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Коляда Карина - 1 место, номинация «Эстрадный вокал».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</w:tr>
      <w:tr w:rsidR="00EF25FD" w:rsidRPr="00C26ABA" w:rsidTr="00D33452">
        <w:trPr>
          <w:trHeight w:val="263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Международный фестиваль хореографического искусства</w:t>
            </w:r>
          </w:p>
          <w:p w:rsidR="00EF25FD" w:rsidRPr="00324E54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Grand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festival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Образцовый хореографический коллектив шоу-балет «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Ice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-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cream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Брезгулевская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Александра, Величко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Генеева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Делеян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Вероника, Лобик Софья, Мартынюк Анна, Попова Ксения, Разуваева Арина, Родионова Софья, Санина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Себелева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 Смирнова Таисия, Соловьева Мария, Шубенкова Алиса,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Блинова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Антонина,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Кургаева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Маргарита, Бездетко Эвелина, Лютая Елизавета, Ефремова Таисия,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Стецкая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 - 1 место; номинация «Эстрадный танец», 2 место, номинация «Детский танец».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</w:rPr>
            </w:pPr>
            <w:r>
              <w:rPr>
                <w:color w:val="1A1A1A" w:themeColor="background1" w:themeShade="1A"/>
              </w:rPr>
              <w:t>Павлова Н.С.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</w:pPr>
          </w:p>
        </w:tc>
      </w:tr>
      <w:tr w:rsidR="00EF25FD" w:rsidRPr="00C26ABA" w:rsidTr="00D33452">
        <w:trPr>
          <w:trHeight w:val="1217"/>
        </w:trPr>
        <w:tc>
          <w:tcPr>
            <w:tcW w:w="567" w:type="dxa"/>
            <w:vMerge/>
            <w:shd w:val="clear" w:color="auto" w:fill="auto"/>
          </w:tcPr>
          <w:p w:rsidR="00EF25FD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«Сюрприз»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Митина Валерия, Горелова Виктория,  Чуприна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Ербулатова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Насырова Элина, Рудных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Салиева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Вера,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Карагичева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Карагичева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Ева, Варакина Мария – 1 место, номинация «Детский танец».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Стрекаловских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1288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конкурс творчества и искусства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VinArt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Пильтяй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-1 место, номинация «Изобразительное искусство»; Голод Анна - 1 место, номинация «Изобразительное искусство»;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Шадрикова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Елена - </w:t>
            </w:r>
            <w:proofErr w:type="gramEnd"/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1 место, номинация «Изобразительное искусство»;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Клычова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1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место, номинация «Изобразительное искусство»; Шипунова Екатерина1 место, номинация «Изобразительное искусство».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Безручко Т.Д.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</w:tc>
      </w:tr>
      <w:tr w:rsidR="00EF25FD" w:rsidRPr="00C26ABA" w:rsidTr="00D33452">
        <w:trPr>
          <w:trHeight w:val="4790"/>
        </w:trPr>
        <w:tc>
          <w:tcPr>
            <w:tcW w:w="567" w:type="dxa"/>
            <w:vMerge w:val="restart"/>
            <w:shd w:val="clear" w:color="auto" w:fill="auto"/>
          </w:tcPr>
          <w:p w:rsidR="00EF25FD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конкурс фестиваль «Сияние севера» 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«Поколение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Next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Газизова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Горяинова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Горяинова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Ольга,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Дуган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Дмитрий, Коляда Карина, Лебедева Софья, Нимченко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Розман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Александра, Сухих Иван, Сидорова Кристина, Михайлова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Портная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Ткачнко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Валерия -1 место, номинация «Эстрадный вокал»;</w:t>
            </w:r>
            <w:proofErr w:type="gramEnd"/>
          </w:p>
          <w:p w:rsidR="00EF25FD" w:rsidRPr="00C26ABA" w:rsidRDefault="00EF25FD" w:rsidP="00EF25FD">
            <w:pPr>
              <w:ind w:left="32" w:hanging="32"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Ансамбль «Аплодисменты»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Верстакова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Гапонова Мишель, Росляков Вадим, Самойлова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Сусленкова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Сусленкова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Шкилева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Авхадиева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Махомет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Ошнурова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Карипов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Артем -1 место, номинация «Эстрадный вокал»;</w:t>
            </w:r>
            <w:proofErr w:type="gramEnd"/>
          </w:p>
          <w:p w:rsidR="00EF25FD" w:rsidRPr="00C26ABA" w:rsidRDefault="00EF25FD" w:rsidP="00EF25FD">
            <w:pPr>
              <w:contextualSpacing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Ансамбль Драйв</w:t>
            </w:r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Галактионова Полина, Канцелярист Владислава, Клименко Илья, Евсина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Переуда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Сергей- 2 место, номинация «Эстрадный вокал»;</w:t>
            </w:r>
            <w:proofErr w:type="gramEnd"/>
          </w:p>
          <w:p w:rsidR="00EF25FD" w:rsidRPr="00C26ABA" w:rsidRDefault="00EF25FD" w:rsidP="00EF25FD">
            <w:pPr>
              <w:contextualSpacing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Нимченко София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место, номинация «Эстрадный вокал»; Евсина Дарья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место, номинация «Эстрадный вокал»; Коляда Карина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3 место, номинация «Эстрадный вокал»; Галактионова Полина -2 место, номинация «Эстрадный вокал»; Канцелярист Владислава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2 место, номинация «Эстрадный вокал»; </w:t>
            </w:r>
            <w:proofErr w:type="gramEnd"/>
          </w:p>
          <w:p w:rsidR="00EF25FD" w:rsidRPr="00C26ABA" w:rsidRDefault="00EF25FD" w:rsidP="00EF25FD">
            <w:pPr>
              <w:rPr>
                <w:color w:val="1A1A1A" w:themeColor="background1" w:themeShade="1A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Голованова Ангелина - 3 место, номинация «Эстрадный вокал»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Лазуткина И.А.</w:t>
            </w: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contextualSpacing/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</w:pPr>
            <w:r w:rsidRPr="00C26ABA"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5</w:t>
            </w:r>
          </w:p>
          <w:p w:rsidR="00EF25FD" w:rsidRPr="00C26ABA" w:rsidRDefault="00EF25FD" w:rsidP="00EF25FD">
            <w:pPr>
              <w:jc w:val="center"/>
            </w:pPr>
            <w:r w:rsidRPr="00C26ABA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  <w:p w:rsidR="00EF25FD" w:rsidRPr="00C26ABA" w:rsidRDefault="00EF25FD" w:rsidP="00EF25FD">
            <w:pPr>
              <w:jc w:val="center"/>
            </w:pPr>
            <w:r w:rsidRPr="00C26ABA">
              <w:rPr>
                <w:sz w:val="22"/>
                <w:szCs w:val="22"/>
              </w:rPr>
              <w:t>10</w:t>
            </w:r>
          </w:p>
        </w:tc>
      </w:tr>
      <w:tr w:rsidR="00EF25FD" w:rsidRPr="00C26ABA" w:rsidTr="00D33452">
        <w:trPr>
          <w:trHeight w:val="1810"/>
        </w:trPr>
        <w:tc>
          <w:tcPr>
            <w:tcW w:w="567" w:type="dxa"/>
            <w:vMerge/>
            <w:shd w:val="clear" w:color="auto" w:fill="auto"/>
          </w:tcPr>
          <w:p w:rsidR="00EF25FD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Театральный кружок «Карусель»</w:t>
            </w:r>
          </w:p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Хмара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Яна -3 место, номинация «Художественное слово, соло»; Чернышева Анна -1 место, номинация «Художественное слово, соло»; Беспалова Полина -1 место, номинация «Художественное слово, соло»;</w:t>
            </w:r>
            <w:proofErr w:type="gramEnd"/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Гроссу Ника -3 место, номинация «Художественное слово, соло»;  Барабанов Артем- 2 место, номинация «Художественное слово, соло»;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Боцаи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Таисия -3место, номинация «</w:t>
            </w:r>
            <w:r>
              <w:rPr>
                <w:color w:val="1A1A1A" w:themeColor="background1" w:themeShade="1A"/>
                <w:sz w:val="22"/>
                <w:szCs w:val="22"/>
              </w:rPr>
              <w:t>Художественное слово, соло»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Муслимова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Р.Г.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</w:tr>
      <w:tr w:rsidR="00EF25FD" w:rsidRPr="00C26ABA" w:rsidTr="00D33452">
        <w:trPr>
          <w:trHeight w:val="3798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</w:p>
          <w:p w:rsidR="00EF25FD" w:rsidRPr="00C26ABA" w:rsidRDefault="00EF25FD" w:rsidP="001D75E8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Назарова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Аделина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Черемисина Ева, Ковалева Милена,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Мокина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Мирослава, Дубина Александра,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Лиза,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Дремина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Настя, Пройдакова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Мухамадуллина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Бадалова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Камина,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Сахневич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Сукач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Худякова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Жаренкова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 -3 место, номинация «Эстрадный танец»;  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gramEnd"/>
          </w:p>
          <w:p w:rsidR="00EF25FD" w:rsidRPr="00C26ABA" w:rsidRDefault="00EF25FD" w:rsidP="001D75E8">
            <w:pPr>
              <w:jc w:val="both"/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(Бабкина Мария,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Богуш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Алена,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Ултанова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Дияна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Юдина Ева,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Абзаева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Сетяева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Дарья, Черноброва Александра, Зорина Анастасия,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Патасуева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Шипова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Алиса, Юлдашева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Ильзира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Шамина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Исеметова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 - 3 место, номинация «Эстрадный танец»;</w:t>
            </w:r>
            <w:proofErr w:type="gramEnd"/>
          </w:p>
          <w:p w:rsidR="00EF25FD" w:rsidRPr="00C26ABA" w:rsidRDefault="00EF25FD" w:rsidP="00EF25FD">
            <w:pPr>
              <w:contextualSpacing/>
              <w:jc w:val="both"/>
              <w:rPr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Хореографический коллектив «Карусель»</w:t>
            </w:r>
            <w:r w:rsidRPr="00C26ABA">
              <w:rPr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Божкова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Габдукаева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Диана, Меерович Даниэль, Косенкова Ирина, Титаренко Олеся, Старкова Ксения, Коровина Екатерина,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Шорина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Мария,, Голубицкая Светлана,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Макаева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Посадова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Милена, Марченко Елена – 3 место, номинация «Стилизованный танец»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Романова А.Г.</w:t>
            </w: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14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759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Образцовый ансамбль эстрадно-джазового танца «Стиль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Данс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- 1 место, номинация «Современный танец»; 2 место, номинация «Современный танец».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Деришева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А.З.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</w:tr>
      <w:tr w:rsidR="00EF25FD" w:rsidRPr="00C26ABA" w:rsidTr="00D33452">
        <w:trPr>
          <w:trHeight w:val="435"/>
        </w:trPr>
        <w:tc>
          <w:tcPr>
            <w:tcW w:w="567" w:type="dxa"/>
            <w:vMerge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эстрадно-джазового танца «Конфетти» -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2 место, номинация «Современный танец».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Иванова Л.А.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1D75E8">
        <w:trPr>
          <w:trHeight w:val="2467"/>
        </w:trPr>
        <w:tc>
          <w:tcPr>
            <w:tcW w:w="567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Образцовый коллектив театральная студия «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ПРиЗ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  <w:p w:rsidR="00EF25FD" w:rsidRPr="00C26ABA" w:rsidRDefault="00EF25FD" w:rsidP="001D75E8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>- 1 место, номинация «Театральный жанр (театр миниатюр)»; 1 место, номинация «Театральный жанр (драматическая композиция)»; 1 место, номинация «Театральный жанр (театр миниатюр)»;</w:t>
            </w:r>
            <w:r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Дубина Александра – 1 место, номинация «Художественное слово, соло»;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Рахимзянова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Аиша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-2 место, номинация «Художественное слово, соло»;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Гильманова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Линара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>, Щеголева Мария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1 место, номинация «Художественное слово, дуэт»;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Гайнетдинова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Камилла, Магомедова Диана -1 место, номинация «Художественное слово, дуэт»;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Джек Таисия -2 место, номинация «Художественное слово, соло»;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Дуган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Дмитрий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-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1 место, номинация </w:t>
            </w:r>
            <w:r>
              <w:rPr>
                <w:color w:val="1A1A1A" w:themeColor="background1" w:themeShade="1A"/>
                <w:sz w:val="22"/>
                <w:szCs w:val="22"/>
              </w:rPr>
              <w:t>«Художественное слово, соло»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Клейменова М.А.</w:t>
            </w:r>
            <w:r w:rsidRPr="00C26ABA">
              <w:rPr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i/>
                <w:color w:val="1A1A1A" w:themeColor="background1" w:themeShade="1A"/>
                <w:sz w:val="22"/>
                <w:szCs w:val="22"/>
              </w:rPr>
            </w:pPr>
          </w:p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21</w:t>
            </w:r>
          </w:p>
        </w:tc>
      </w:tr>
      <w:tr w:rsidR="00EF25FD" w:rsidRPr="00C26ABA" w:rsidTr="00D33452">
        <w:trPr>
          <w:trHeight w:val="56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contextualSpacing/>
              <w:jc w:val="both"/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Хисаева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Олеся – 2 место, номинация «Основная тематика».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Щетинкина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Н.И.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</w:p>
        </w:tc>
      </w:tr>
      <w:tr w:rsidR="00EF25FD" w:rsidRPr="00C26ABA" w:rsidTr="00D33452">
        <w:trPr>
          <w:trHeight w:val="56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конкурс-фестиваль творческих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 xml:space="preserve">коллективов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«Страна Побед»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lastRenderedPageBreak/>
              <w:t xml:space="preserve">Ансамбль эстрадно-джазового танца «Стиль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Данс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2 место, номинация «Современный танец»; Гран-при номинация «Эстрадный танец;</w:t>
            </w:r>
            <w:r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1A1A1A" w:themeColor="background1" w:themeShade="1A"/>
                <w:sz w:val="22"/>
                <w:szCs w:val="22"/>
              </w:rPr>
              <w:t>А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минева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 -2 место, номинация «Современный танец»;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Деришева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А.З.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</w:tr>
      <w:tr w:rsidR="00EF25FD" w:rsidRPr="00C26ABA" w:rsidTr="00D33452">
        <w:trPr>
          <w:trHeight w:val="56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Международный конкурс-фестиваль творческих коллективов </w:t>
            </w:r>
          </w:p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«Рассвет России»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Ансамбль эстрадно-джазового танца «Стиль </w:t>
            </w:r>
            <w:proofErr w:type="spell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Данс</w:t>
            </w:r>
            <w:proofErr w:type="spellEnd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-2 место, номинация «Современный танец»; 1 место, номинация «Эстрадный танец»;</w:t>
            </w:r>
            <w:r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Аминева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Элина</w:t>
            </w:r>
            <w:r w:rsidRPr="00C26ABA">
              <w:rPr>
                <w:b/>
                <w:i/>
                <w:color w:val="1A1A1A" w:themeColor="background1" w:themeShade="1A"/>
                <w:sz w:val="22"/>
                <w:szCs w:val="22"/>
              </w:rPr>
              <w:t xml:space="preserve"> </w:t>
            </w:r>
            <w:r>
              <w:rPr>
                <w:b/>
                <w:i/>
                <w:color w:val="1A1A1A" w:themeColor="background1" w:themeShade="1A"/>
                <w:sz w:val="22"/>
                <w:szCs w:val="22"/>
              </w:rPr>
              <w:t>–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3 место, номинация «Современный танец»;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Деришева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А.З.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12</w:t>
            </w:r>
          </w:p>
        </w:tc>
      </w:tr>
      <w:tr w:rsidR="00EF25FD" w:rsidRPr="00C26ABA" w:rsidTr="00D33452">
        <w:trPr>
          <w:trHeight w:val="561"/>
        </w:trPr>
        <w:tc>
          <w:tcPr>
            <w:tcW w:w="567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2552" w:type="dxa"/>
            <w:shd w:val="clear" w:color="auto" w:fill="auto"/>
          </w:tcPr>
          <w:p w:rsidR="00EF25FD" w:rsidRPr="00C26ABA" w:rsidRDefault="00EF25FD" w:rsidP="00EF25FD">
            <w:pPr>
              <w:pStyle w:val="a5"/>
              <w:ind w:left="0"/>
              <w:jc w:val="center"/>
              <w:rPr>
                <w:b/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Международный конкурс  хореографического искусства «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DANCE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CONTINENT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»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rPr>
                <w:b/>
                <w:color w:val="1A1A1A" w:themeColor="background1" w:themeShade="1A"/>
                <w:sz w:val="22"/>
                <w:szCs w:val="22"/>
              </w:rPr>
            </w:pPr>
            <w:proofErr w:type="gramStart"/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Хореографический коллектив шоу-балет « 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Ice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>-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  <w:lang w:val="en-US"/>
              </w:rPr>
              <w:t>cream</w:t>
            </w:r>
            <w:r w:rsidRPr="00C26ABA">
              <w:rPr>
                <w:b/>
                <w:color w:val="1A1A1A" w:themeColor="background1" w:themeShade="1A"/>
                <w:sz w:val="22"/>
                <w:szCs w:val="22"/>
              </w:rPr>
              <w:t xml:space="preserve">» 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Аминова Вероника,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Баклакова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Полина,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Бульчугова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Олеся, Гуленко Елена, Дыба Елизавета,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Клебан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Арина,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Лелькова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Софья, Меренкова Дарья,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Рудик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Ангелина, Смык Иван,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Третяк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Виктория,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Чуракова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Антонина,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Поротникова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Кристина, Татаринова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Таатьяна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Хурматова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Валерия,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Кургаева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Маргарита, Бездетко Эвелина, Лютая Елизавета, Ефремова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Анисия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, </w:t>
            </w:r>
            <w:proofErr w:type="spellStart"/>
            <w:r w:rsidRPr="00C26ABA">
              <w:rPr>
                <w:color w:val="1A1A1A" w:themeColor="background1" w:themeShade="1A"/>
                <w:sz w:val="22"/>
                <w:szCs w:val="22"/>
              </w:rPr>
              <w:t>Стецкая</w:t>
            </w:r>
            <w:proofErr w:type="spell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Анастасия – 1 место, номинация «Эстрадный танец, ансамбль»;</w:t>
            </w:r>
            <w:proofErr w:type="gramEnd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 </w:t>
            </w:r>
            <w:proofErr w:type="gramStart"/>
            <w:r w:rsidRPr="00C26ABA">
              <w:rPr>
                <w:color w:val="1A1A1A" w:themeColor="background1" w:themeShade="1A"/>
                <w:sz w:val="22"/>
                <w:szCs w:val="22"/>
              </w:rPr>
              <w:t xml:space="preserve">3 место, номинация «Уличные направления, ансамбль»; 3 место, номинация «Современная хореография, ансамбль»; </w:t>
            </w:r>
            <w:r>
              <w:rPr>
                <w:color w:val="1A1A1A" w:themeColor="background1" w:themeShade="1A"/>
                <w:sz w:val="22"/>
                <w:szCs w:val="22"/>
              </w:rPr>
              <w:t>С</w:t>
            </w:r>
            <w:r w:rsidRPr="00C26ABA">
              <w:rPr>
                <w:color w:val="1A1A1A" w:themeColor="background1" w:themeShade="1A"/>
                <w:sz w:val="22"/>
                <w:szCs w:val="22"/>
              </w:rPr>
              <w:t>пециальный приз «За эстетичность воплощения идеи на сцене».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color w:val="1A1A1A" w:themeColor="background1" w:themeShade="1A"/>
                <w:sz w:val="22"/>
                <w:szCs w:val="22"/>
              </w:rPr>
            </w:pPr>
            <w:r w:rsidRPr="00C26ABA">
              <w:rPr>
                <w:color w:val="1A1A1A" w:themeColor="background1" w:themeShade="1A"/>
                <w:sz w:val="22"/>
                <w:szCs w:val="22"/>
              </w:rPr>
              <w:t>Павлова Н.С.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F25FD" w:rsidRPr="00C26ABA" w:rsidRDefault="00EF25FD" w:rsidP="00EF25FD">
            <w:pPr>
              <w:jc w:val="center"/>
              <w:rPr>
                <w:sz w:val="22"/>
                <w:szCs w:val="22"/>
              </w:rPr>
            </w:pPr>
            <w:r w:rsidRPr="00C26ABA">
              <w:rPr>
                <w:sz w:val="22"/>
                <w:szCs w:val="22"/>
              </w:rPr>
              <w:t>20</w:t>
            </w:r>
          </w:p>
        </w:tc>
      </w:tr>
    </w:tbl>
    <w:p w:rsidR="00EF25FD" w:rsidRPr="00F06EC7" w:rsidRDefault="00EF25FD" w:rsidP="003908A9">
      <w:pPr>
        <w:jc w:val="center"/>
        <w:rPr>
          <w:b/>
        </w:rPr>
      </w:pPr>
    </w:p>
    <w:p w:rsidR="003908A9" w:rsidRDefault="003908A9" w:rsidP="003908A9">
      <w:pPr>
        <w:ind w:left="-126" w:right="-94"/>
        <w:jc w:val="center"/>
        <w:rPr>
          <w:b/>
        </w:rPr>
      </w:pPr>
      <w:r>
        <w:rPr>
          <w:b/>
        </w:rPr>
        <w:br w:type="page"/>
      </w:r>
    </w:p>
    <w:p w:rsidR="003908A9" w:rsidRPr="002B6693" w:rsidRDefault="003908A9" w:rsidP="002B669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B6693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3908A9" w:rsidRPr="002B6693" w:rsidRDefault="003908A9" w:rsidP="002B669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B6693">
        <w:rPr>
          <w:rFonts w:ascii="Times New Roman" w:hAnsi="Times New Roman" w:cs="Times New Roman"/>
          <w:sz w:val="24"/>
          <w:szCs w:val="24"/>
        </w:rPr>
        <w:t>Таблица 7</w:t>
      </w:r>
    </w:p>
    <w:p w:rsidR="003908A9" w:rsidRPr="000A29C9" w:rsidRDefault="003908A9" w:rsidP="003908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9C9">
        <w:rPr>
          <w:rFonts w:ascii="Times New Roman" w:hAnsi="Times New Roman" w:cs="Times New Roman"/>
          <w:b/>
          <w:sz w:val="24"/>
          <w:szCs w:val="24"/>
        </w:rPr>
        <w:t xml:space="preserve">Проектная и исследовательская деятельность </w:t>
      </w:r>
      <w:proofErr w:type="gramStart"/>
      <w:r w:rsidRPr="000A29C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29C9">
        <w:rPr>
          <w:rFonts w:ascii="Times New Roman" w:hAnsi="Times New Roman" w:cs="Times New Roman"/>
          <w:b/>
          <w:sz w:val="24"/>
          <w:szCs w:val="24"/>
        </w:rPr>
        <w:t xml:space="preserve"> Центра детского творчества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36"/>
        <w:gridCol w:w="4961"/>
        <w:gridCol w:w="2410"/>
        <w:gridCol w:w="1842"/>
      </w:tblGrid>
      <w:tr w:rsidR="003908A9" w:rsidRPr="00CA48B6" w:rsidTr="000A29C9">
        <w:tc>
          <w:tcPr>
            <w:tcW w:w="568" w:type="dxa"/>
            <w:shd w:val="clear" w:color="auto" w:fill="C6D9F1" w:themeFill="text2" w:themeFillTint="33"/>
          </w:tcPr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36" w:type="dxa"/>
            <w:shd w:val="clear" w:color="auto" w:fill="C6D9F1" w:themeFill="text2" w:themeFillTint="33"/>
          </w:tcPr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sz w:val="24"/>
                <w:szCs w:val="24"/>
              </w:rPr>
              <w:t>Название проекта, (исследования)</w:t>
            </w:r>
          </w:p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sz w:val="24"/>
                <w:szCs w:val="24"/>
              </w:rPr>
              <w:t xml:space="preserve"> Ф.И.О. обучающегося (название ДО, Ф.И.О. педагога)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sz w:val="24"/>
                <w:szCs w:val="24"/>
              </w:rPr>
              <w:t xml:space="preserve">Где  </w:t>
            </w:r>
            <w:proofErr w:type="gramStart"/>
            <w:r w:rsidRPr="00CA48B6">
              <w:rPr>
                <w:rFonts w:ascii="Times New Roman" w:hAnsi="Times New Roman" w:cs="Times New Roman"/>
                <w:sz w:val="24"/>
                <w:szCs w:val="24"/>
              </w:rPr>
              <w:t>представлен</w:t>
            </w:r>
            <w:proofErr w:type="gramEnd"/>
            <w:r w:rsidRPr="00CA48B6">
              <w:rPr>
                <w:rFonts w:ascii="Times New Roman" w:hAnsi="Times New Roman" w:cs="Times New Roman"/>
                <w:sz w:val="24"/>
                <w:szCs w:val="24"/>
              </w:rPr>
              <w:t xml:space="preserve">  - название,  место проведении,  дата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C6D9F1" w:themeFill="text2" w:themeFillTint="33"/>
          </w:tcPr>
          <w:p w:rsidR="003908A9" w:rsidRPr="00CA48B6" w:rsidRDefault="003908A9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908A9" w:rsidRPr="00CA48B6" w:rsidTr="000A29C9">
        <w:trPr>
          <w:trHeight w:val="952"/>
        </w:trPr>
        <w:tc>
          <w:tcPr>
            <w:tcW w:w="568" w:type="dxa"/>
            <w:shd w:val="clear" w:color="auto" w:fill="auto"/>
          </w:tcPr>
          <w:p w:rsidR="003908A9" w:rsidRPr="00CA48B6" w:rsidRDefault="003908A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36" w:type="dxa"/>
            <w:shd w:val="clear" w:color="auto" w:fill="auto"/>
          </w:tcPr>
          <w:p w:rsidR="00D972B3" w:rsidRPr="00CA48B6" w:rsidRDefault="00D972B3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Проектная работа «Еланский плацдарм» (Федоров Андрей). Педагог </w:t>
            </w:r>
            <w:proofErr w:type="spellStart"/>
            <w:r w:rsidRPr="00CA48B6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Репкин</w:t>
            </w:r>
            <w:proofErr w:type="spellEnd"/>
            <w:r w:rsidRPr="00CA48B6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Г.В.</w:t>
            </w:r>
          </w:p>
          <w:p w:rsidR="003908A9" w:rsidRPr="00CA48B6" w:rsidRDefault="003908A9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3908A9" w:rsidRPr="00CA48B6" w:rsidRDefault="00D972B3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Открытый Слет поисковых отрядов «Вам, ветеранам Великой Отечественной войны посвящается…»</w:t>
            </w:r>
          </w:p>
        </w:tc>
        <w:tc>
          <w:tcPr>
            <w:tcW w:w="2410" w:type="dxa"/>
            <w:shd w:val="clear" w:color="auto" w:fill="auto"/>
          </w:tcPr>
          <w:p w:rsidR="003908A9" w:rsidRPr="00CA48B6" w:rsidRDefault="00D972B3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2" w:type="dxa"/>
            <w:shd w:val="clear" w:color="auto" w:fill="auto"/>
          </w:tcPr>
          <w:p w:rsidR="003908A9" w:rsidRPr="00190AB0" w:rsidRDefault="00D972B3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B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A48B6" w:rsidRPr="00CA48B6" w:rsidTr="000A29C9">
        <w:trPr>
          <w:trHeight w:val="297"/>
        </w:trPr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«Листья тополя чёрного – индикатор состояния городской среды», Казакова Елена (ГНОУ «Росток»,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Кельбас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Р.В.).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«Влияние рекреационной нагрузки на видовое разнообразие и морфологические особенности травянистых растений города»,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Калашнова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Ирина (ГНОУ «Росток», руководитель Емельянова Т.В.).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работ «Научный катализатор», г. Обнинск, март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ind w:right="1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rPr>
          <w:trHeight w:val="310"/>
        </w:trPr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работ «Научный катализатор», г. Обнинск, март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Областной конкурс юных исследователей окружающей среды «Сохраним нашу Землю голубой и зеленой», г. Тюмень, ноябрь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«Биологическая продуктивность и анатомо-морфологические особенности подорожника большого (PLANTAGO MAJOR) в оценке состояния городской среды», Гасанова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Арзу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(ГНОУ «Росток»,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Кельбас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Р.В.)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Проект «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Эколуч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– зеленый город», ГНОУ «Росток» (Петухова Софья, Родина Анна,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Калашнова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Ирина, Казакова Елена, Гасанова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Арзу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Зайнулина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Юстина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Галимова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Алина, Савина Лада)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Кельбас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Международный молодёжный экологический форум «Одна планета - одно будущее», г. Ханты-Мансийск,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специальный диплом</w:t>
            </w:r>
          </w:p>
        </w:tc>
      </w:tr>
      <w:tr w:rsidR="00CA48B6" w:rsidRPr="00CA48B6" w:rsidTr="000A29C9">
        <w:trPr>
          <w:trHeight w:val="284"/>
        </w:trPr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Социально-значимый проект «Как продлить </w:t>
            </w:r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мобильной зарядке жизнь?»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, ГНОУ «Росток» (Петухова Софья, Родина Анна,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Калашнова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Ирина, Казакова Елена, Гасанова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Арзу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Кельбас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Окружной образовательный форум </w:t>
            </w:r>
            <w:r w:rsidRPr="00CA48B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«Моя </w:t>
            </w:r>
            <w:r w:rsidRPr="00CA48B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бережливая школа»,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>г. Ханты-Мансийск, сентябрь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Окружной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CA48B6" w:rsidRPr="00CA48B6" w:rsidTr="000A29C9">
        <w:trPr>
          <w:trHeight w:val="284"/>
        </w:trPr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Муниципальном 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этапе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всероссийской акции «Я - гражданин России», г. Нижневартовск, февраль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8B6" w:rsidRPr="00CA48B6" w:rsidTr="000A29C9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«Скорость разложения стандартных образцов клетчатки, как индикатор состояния природных и природно-антропогенных сообществ», Петухова Софья (ГНОУ «Росток»,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Кельбас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Р.В.)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Сертификат участников</w:t>
            </w:r>
          </w:p>
        </w:tc>
      </w:tr>
      <w:tr w:rsidR="00CA48B6" w:rsidRPr="00CA48B6" w:rsidTr="00CA48B6">
        <w:trPr>
          <w:trHeight w:val="442"/>
        </w:trPr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Областной конкурс юных исследователей окружающей среды «Сохраним нашу Землю голубой и зеленой», г. Тюмень, ноябрь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работ «Научный катализатор», г. Обнинск, март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«Видовое разнообразие птиц парка культуры и отдыха»,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Загорулько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Мария, (ГНОУ «Росток», Кривцова Т.И.)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>«Листья березы бородавчатой (</w:t>
            </w:r>
            <w:proofErr w:type="spellStart"/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>Betula</w:t>
            </w:r>
            <w:proofErr w:type="spellEnd"/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>pendula</w:t>
            </w:r>
            <w:proofErr w:type="spellEnd"/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>roth</w:t>
            </w:r>
            <w:proofErr w:type="spellEnd"/>
            <w:r w:rsidRPr="00CA48B6">
              <w:rPr>
                <w:rFonts w:ascii="Times New Roman" w:hAnsi="Times New Roman"/>
                <w:bCs/>
                <w:sz w:val="24"/>
                <w:szCs w:val="24"/>
              </w:rPr>
              <w:t xml:space="preserve">) – индикатор состояния окружающей среды», Родина Анна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(ГНОУ «Росток»,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Кельбас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Р.В.)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работ «Научный катализатор», г. Обнинск, март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ind w:right="1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CA48B6" w:rsidRPr="00CA48B6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Областной конкурс юных исследователей окружающей среды «Сохраним нашу Землю голубой и зеленой», г. Тюмень, ноябрь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«За и против замороженных ягод»,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Галимова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Алина (ГНОУ «Росток», руководитель Кривцова Т.И.) 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участника 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Проект «Красная Книга руками детей», Клименко Никита,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Батымурзаева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Камилла (ГНОУ «Росток», руководитель Кривцова Т.И.)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апрель,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«Изучение возможности адаптации растений ночная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красавица (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Mirabilis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jalapa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>) на почвах Нижневартовского района», Александров Елисей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Региональная научно-практическая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участника 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«Бездомные животные – одна из проблем городской среды»,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Скульмовская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Снежана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>Изучая-сохраняем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>!», г. Нижневартовск, октябрь 2018г.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межрегиональный</w:t>
            </w:r>
          </w:p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«Светильник для дачного участка в технике папье-маше»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Тактогуловой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Алисы, (Д/о «Росинка»»,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Парфенчук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А.И.)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Грамота в номинации</w:t>
            </w:r>
          </w:p>
        </w:tc>
      </w:tr>
      <w:tr w:rsidR="00CA48B6" w:rsidRPr="00CA48B6" w:rsidTr="000A29C9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«Исследование органолептических и химических свойств листового чая»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Пургаев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Константин, руководитель Сапрыкина А.Р.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«Качество водопроводной воды в городе Нижневартовске» Савкина Лада (ГНОУ «Росток»,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Подпорина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Е.А.)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«Изготовление ферментированного иван-чая и определения наличия витамина</w:t>
            </w:r>
            <w:proofErr w:type="gramStart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в нем», Лихачева Дарья, (ГНОУ «Росток», руководитель Сапрыкина А.Р.)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CA48B6" w:rsidRPr="00CA48B6" w:rsidTr="00ED0E73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«Исследование целебных свойств растений» Лихачева Екатерина, (ГНОУ «Росток», руководитель Сапрыкина А.Р.)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ED0E73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«Исследование качества меда в домашних условиях» Демидов Никита, (ГНОУ «Росток», руководитель Сапрыкина А.Р.)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«Влияние погоды на настроение подростков», </w:t>
            </w:r>
          </w:p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Александров Елисей, (ГНОУ «Росток», руководитель Емельянова Т.В.)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апрель,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«Выращивание кристаллов в домашних условиях»,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Дементьева Полина, (ГНОУ «Росток», руководитель Сапрыкина А.Р.)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XX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Свидетельство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lastRenderedPageBreak/>
              <w:t>участника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CA48B6" w:rsidTr="00ED0E73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«Виртуальная вода в нашем холодильнике»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Зайнулина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Юстина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(ГНОУ «Росток», руководитель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Подпорина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Е.А.)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CA48B6" w:rsidTr="00ED0E73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«Телевидение - друг или недруг»</w:t>
            </w:r>
            <w:r w:rsidRPr="00CA48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Загорулько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  <w:r w:rsidRPr="00CA48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>(ГНОУ «Росток», руководитель Кривцова Т.И.)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CA48B6" w:rsidTr="00ED0E73">
        <w:tc>
          <w:tcPr>
            <w:tcW w:w="568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shd w:val="clear" w:color="auto" w:fill="auto"/>
          </w:tcPr>
          <w:p w:rsidR="00CA48B6" w:rsidRPr="00CA48B6" w:rsidRDefault="00CA48B6" w:rsidP="00CA48B6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 xml:space="preserve">«Люди и смартфоны» </w:t>
            </w:r>
            <w:proofErr w:type="spellStart"/>
            <w:r w:rsidRPr="00CA48B6">
              <w:rPr>
                <w:rFonts w:ascii="Times New Roman" w:hAnsi="Times New Roman"/>
                <w:sz w:val="24"/>
                <w:szCs w:val="24"/>
              </w:rPr>
              <w:t>Галимова</w:t>
            </w:r>
            <w:proofErr w:type="spellEnd"/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Алина (ГНОУ «Росток», руководитель Кривцова Т.И.)</w:t>
            </w:r>
          </w:p>
        </w:tc>
        <w:tc>
          <w:tcPr>
            <w:tcW w:w="4961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A48B6">
              <w:rPr>
                <w:rFonts w:ascii="Times New Roman" w:hAnsi="Times New Roman"/>
                <w:sz w:val="24"/>
                <w:szCs w:val="24"/>
              </w:rPr>
              <w:t xml:space="preserve"> межрегиональная научно-практическая 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8B6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1D75E8" w:rsidTr="000A29C9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1D75E8" w:rsidRDefault="00CA48B6" w:rsidP="001D75E8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моего города», Терехов Степан (ГНОУ «Росток», руководитель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Подпорина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Е.А.)</w:t>
            </w:r>
          </w:p>
        </w:tc>
        <w:tc>
          <w:tcPr>
            <w:tcW w:w="4961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межрегиональная научно-практическая конференция «Сохраним нашу Землю голубой и зелёной», г. Нижневартовск, май 2019г.</w:t>
            </w:r>
          </w:p>
        </w:tc>
        <w:tc>
          <w:tcPr>
            <w:tcW w:w="2410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1D7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CA48B6" w:rsidRPr="001D75E8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1D75E8" w:rsidRDefault="00CA48B6" w:rsidP="001D75E8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1D75E8" w:rsidTr="000A29C9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1D75E8" w:rsidRDefault="00CA48B6" w:rsidP="001D75E8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«Бездомные животные – одна из проблем городской среды»,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Скульмовская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Снежана (ГНОУ «Росток», руководитель Емельянова Т.В.)</w:t>
            </w:r>
          </w:p>
          <w:p w:rsidR="00CA48B6" w:rsidRPr="001D75E8" w:rsidRDefault="00CA48B6" w:rsidP="001D75E8">
            <w:pPr>
              <w:tabs>
                <w:tab w:val="left" w:pos="-426"/>
                <w:tab w:val="left" w:pos="-142"/>
                <w:tab w:val="left" w:pos="284"/>
                <w:tab w:val="left" w:pos="567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«Проблема бездомных собак в городе Нижневартовске»,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Сингатуллина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(Д/о «Росинка»», руководитель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Парфенчук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А.И.)</w:t>
            </w:r>
          </w:p>
        </w:tc>
        <w:tc>
          <w:tcPr>
            <w:tcW w:w="4961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1D75E8" w:rsidTr="000A29C9">
        <w:tc>
          <w:tcPr>
            <w:tcW w:w="568" w:type="dxa"/>
            <w:vMerge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«Творческий потенциал России», «МАУДО г. Нижневартовска ЦДТ», апрель 2019г.</w:t>
            </w:r>
          </w:p>
        </w:tc>
        <w:tc>
          <w:tcPr>
            <w:tcW w:w="2410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CA48B6" w:rsidRPr="001D75E8" w:rsidTr="000A29C9">
        <w:tc>
          <w:tcPr>
            <w:tcW w:w="568" w:type="dxa"/>
            <w:vMerge w:val="restart"/>
            <w:shd w:val="clear" w:color="auto" w:fill="auto"/>
          </w:tcPr>
          <w:p w:rsidR="00CA48B6" w:rsidRPr="00CA48B6" w:rsidRDefault="00CA48B6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  <w:r w:rsidRPr="00CA4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36" w:type="dxa"/>
            <w:vMerge w:val="restart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Пащенко Екатерина</w:t>
            </w:r>
          </w:p>
        </w:tc>
        <w:tc>
          <w:tcPr>
            <w:tcW w:w="4961" w:type="dxa"/>
            <w:shd w:val="clear" w:color="auto" w:fill="auto"/>
          </w:tcPr>
          <w:p w:rsidR="00CA48B6" w:rsidRPr="001D75E8" w:rsidRDefault="00CA48B6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детско-юношеская  научно-практическая конференция «Ремесла и промыслы: прошлое и настоящее»</w:t>
            </w:r>
          </w:p>
        </w:tc>
        <w:tc>
          <w:tcPr>
            <w:tcW w:w="2410" w:type="dxa"/>
            <w:shd w:val="clear" w:color="auto" w:fill="auto"/>
          </w:tcPr>
          <w:p w:rsidR="00CA48B6" w:rsidRPr="001D75E8" w:rsidRDefault="009746AF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2" w:type="dxa"/>
            <w:shd w:val="clear" w:color="auto" w:fill="auto"/>
          </w:tcPr>
          <w:p w:rsidR="00CA48B6" w:rsidRPr="001D75E8" w:rsidRDefault="00190AB0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190AB0" w:rsidRPr="001D75E8" w:rsidTr="00ED0E73">
        <w:trPr>
          <w:trHeight w:val="1104"/>
        </w:trPr>
        <w:tc>
          <w:tcPr>
            <w:tcW w:w="568" w:type="dxa"/>
            <w:vMerge/>
            <w:shd w:val="clear" w:color="auto" w:fill="auto"/>
          </w:tcPr>
          <w:p w:rsidR="00190AB0" w:rsidRPr="00CA48B6" w:rsidRDefault="00190AB0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vMerge/>
            <w:shd w:val="clear" w:color="auto" w:fill="auto"/>
          </w:tcPr>
          <w:p w:rsidR="00190AB0" w:rsidRPr="001D75E8" w:rsidRDefault="00190AB0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190AB0" w:rsidRPr="001D75E8" w:rsidRDefault="00190AB0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XIX</w:t>
            </w:r>
            <w:r w:rsidRPr="001D75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Межрегиональная </w:t>
            </w:r>
            <w:proofErr w:type="spellStart"/>
            <w:r w:rsidRPr="001D75E8">
              <w:rPr>
                <w:rFonts w:ascii="Times New Roman" w:hAnsi="Times New Roman" w:cs="Times New Roman"/>
                <w:bCs/>
                <w:sz w:val="24"/>
                <w:szCs w:val="24"/>
              </w:rPr>
              <w:t>детско</w:t>
            </w:r>
            <w:proofErr w:type="spellEnd"/>
            <w:r w:rsidRPr="001D75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–юношеская научно практическая конференция г. Ханты –</w:t>
            </w:r>
            <w:proofErr w:type="spellStart"/>
            <w:r w:rsidRPr="001D75E8">
              <w:rPr>
                <w:rFonts w:ascii="Times New Roman" w:hAnsi="Times New Roman" w:cs="Times New Roman"/>
                <w:bCs/>
                <w:sz w:val="24"/>
                <w:szCs w:val="24"/>
              </w:rPr>
              <w:t>Мансийск</w:t>
            </w:r>
            <w:proofErr w:type="spellEnd"/>
            <w:r w:rsidRPr="001D75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«Ремесла и промыслы: прошлое и настоящее»</w:t>
            </w:r>
          </w:p>
        </w:tc>
        <w:tc>
          <w:tcPr>
            <w:tcW w:w="2410" w:type="dxa"/>
            <w:shd w:val="clear" w:color="auto" w:fill="auto"/>
          </w:tcPr>
          <w:p w:rsidR="00190AB0" w:rsidRPr="001D75E8" w:rsidRDefault="00190AB0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190AB0" w:rsidRPr="001D75E8" w:rsidRDefault="00190AB0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41F19" w:rsidRPr="001D75E8" w:rsidTr="00F33830">
        <w:trPr>
          <w:trHeight w:val="598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proofErr w:type="spellStart"/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Таслимуллина</w:t>
            </w:r>
            <w:proofErr w:type="spellEnd"/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 xml:space="preserve"> Анжелика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«Зависимость развития сосны сибирской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кедровой</w:t>
            </w:r>
            <w:proofErr w:type="gram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от субстрата»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Холодаева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Апрель  2019г. </w:t>
            </w:r>
            <w:r w:rsidRPr="001D7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студенческая научно-практическая конференция Нижневартовского государственного университета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Май  2019г. Региональная  научно-практическая конференция «Сохраним нашу землю голубой и зеленой» г. Нижневартовск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proofErr w:type="spellStart"/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Жигалина</w:t>
            </w:r>
            <w:proofErr w:type="spellEnd"/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 xml:space="preserve"> Ксения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«Трансформация травянистого покрова </w:t>
            </w:r>
            <w:proofErr w:type="gramStart"/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визит-центра</w:t>
            </w:r>
            <w:proofErr w:type="gramEnd"/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«Хуторок» ПП «Сибирские Увалы» под воздействием антропогенной нагрузки»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Холодаева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конференция «Особо охраняемые природные территории»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Чернявская Дарья</w:t>
            </w:r>
          </w:p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Н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аучно- исследовательский проект</w:t>
            </w:r>
          </w:p>
          <w:p w:rsidR="00A41F19" w:rsidRPr="001D75E8" w:rsidRDefault="00A41F19" w:rsidP="001D75E8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«След в истории Сибири»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Окружной слет школьных лесничеств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Окружной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«Анализ естественного возобновления сосны сибирской кедровой в кедровнике эколого-просветительского центра «Хуторок» ПП «Сибирские Увалы» </w:t>
            </w:r>
          </w:p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Холодаева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A41F19" w:rsidRPr="001D75E8" w:rsidRDefault="00A41F19" w:rsidP="001D75E8">
            <w:pPr>
              <w:spacing w:after="0" w:line="240" w:lineRule="auto"/>
              <w:ind w:firstLine="709"/>
              <w:jc w:val="center"/>
              <w:outlineLvl w:val="3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конференция «Особо охраняемые природные территории».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Апрель 2019г.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(с международным участием) конкурс научных, методических и творческих работ по социальной экологии на тему: «Россия: Среда обитания»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Подоляк Алёна</w:t>
            </w:r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«</w:t>
            </w:r>
            <w:proofErr w:type="gramStart"/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Необычное</w:t>
            </w:r>
            <w:proofErr w:type="gramEnd"/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в обычном» Проект экологической </w:t>
            </w:r>
            <w:r w:rsidRPr="001D75E8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lastRenderedPageBreak/>
              <w:t xml:space="preserve">тропы на базе отдыха «Черная горка».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Холодаева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форум «Зеленая планета 2018»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5E8">
              <w:rPr>
                <w:rFonts w:ascii="Times New Roman" w:hAnsi="Times New Roman" w:cs="Times New Roman"/>
                <w:b/>
                <w:sz w:val="24"/>
                <w:szCs w:val="24"/>
              </w:rPr>
              <w:t>Вельдяева</w:t>
            </w:r>
            <w:proofErr w:type="spellEnd"/>
            <w:r w:rsidRPr="001D75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Мария</w:t>
            </w: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«Эко – сумка модная забота об экологии».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педагог Подоляк Е.В.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Научно-практическая конференция «Творческий потенциал России»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Институциональный 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Учебно-практическая работа школьного лесничества «Бурундучок»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Гарифуллин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Реферат «Если ты заблудился в лесу»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Учебно-практическая работа школьного лесничества «Бурундучок»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Каменских Милана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Реферат «Оказание первой доврачебной помощи»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Учебно-практическая работа школьного лесничества «Бурундучок»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Скабицкая</w:t>
            </w:r>
            <w:proofErr w:type="spellEnd"/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Реферат «Ласка»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педагог Титова Г.О.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Учебно-практическая работа школьного лесничества «Бурундучок»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A41F19" w:rsidRPr="001D75E8" w:rsidTr="00F33830">
        <w:trPr>
          <w:trHeight w:val="550"/>
        </w:trPr>
        <w:tc>
          <w:tcPr>
            <w:tcW w:w="568" w:type="dxa"/>
            <w:shd w:val="clear" w:color="auto" w:fill="auto"/>
          </w:tcPr>
          <w:p w:rsidR="00A41F19" w:rsidRPr="00CA48B6" w:rsidRDefault="00A41F19" w:rsidP="00CA48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6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Рожкова Вероника 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Реферат «Росомаха»</w:t>
            </w:r>
          </w:p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педагог Титова Г.О.</w:t>
            </w:r>
          </w:p>
        </w:tc>
        <w:tc>
          <w:tcPr>
            <w:tcW w:w="4961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Учебно-практическая работа школьного лесничества «Бурундучок»</w:t>
            </w:r>
          </w:p>
        </w:tc>
        <w:tc>
          <w:tcPr>
            <w:tcW w:w="2410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842" w:type="dxa"/>
            <w:shd w:val="clear" w:color="auto" w:fill="auto"/>
          </w:tcPr>
          <w:p w:rsidR="00A41F19" w:rsidRPr="001D75E8" w:rsidRDefault="00A41F19" w:rsidP="001D75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5E8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</w:tr>
    </w:tbl>
    <w:p w:rsidR="003908A9" w:rsidRDefault="003908A9" w:rsidP="003908A9">
      <w:pPr>
        <w:ind w:firstLine="708"/>
        <w:jc w:val="right"/>
      </w:pPr>
    </w:p>
    <w:p w:rsidR="003908A9" w:rsidRDefault="003908A9" w:rsidP="003908A9">
      <w:pPr>
        <w:ind w:firstLine="708"/>
        <w:jc w:val="right"/>
        <w:rPr>
          <w:highlight w:val="green"/>
        </w:rPr>
      </w:pPr>
    </w:p>
    <w:p w:rsidR="003908A9" w:rsidRDefault="003908A9" w:rsidP="003908A9">
      <w:pPr>
        <w:ind w:firstLine="708"/>
        <w:jc w:val="right"/>
        <w:rPr>
          <w:highlight w:val="green"/>
        </w:rPr>
      </w:pPr>
    </w:p>
    <w:p w:rsidR="003908A9" w:rsidRDefault="003908A9" w:rsidP="003908A9">
      <w:pPr>
        <w:ind w:firstLine="708"/>
        <w:jc w:val="right"/>
        <w:rPr>
          <w:highlight w:val="green"/>
        </w:rPr>
      </w:pPr>
    </w:p>
    <w:p w:rsidR="003908A9" w:rsidRDefault="003908A9" w:rsidP="003908A9">
      <w:pPr>
        <w:ind w:firstLine="708"/>
        <w:jc w:val="right"/>
        <w:rPr>
          <w:highlight w:val="green"/>
        </w:rPr>
      </w:pPr>
    </w:p>
    <w:p w:rsidR="001D75E8" w:rsidRDefault="001D75E8" w:rsidP="003908A9">
      <w:pPr>
        <w:ind w:firstLine="708"/>
        <w:jc w:val="right"/>
        <w:rPr>
          <w:highlight w:val="green"/>
        </w:rPr>
      </w:pPr>
    </w:p>
    <w:p w:rsidR="003908A9" w:rsidRDefault="003908A9" w:rsidP="003908A9">
      <w:pPr>
        <w:ind w:firstLine="708"/>
        <w:jc w:val="right"/>
        <w:rPr>
          <w:highlight w:val="green"/>
        </w:rPr>
      </w:pPr>
    </w:p>
    <w:p w:rsidR="003908A9" w:rsidRPr="002B6693" w:rsidRDefault="003908A9" w:rsidP="002B669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B6693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3908A9" w:rsidRPr="002B6693" w:rsidRDefault="003908A9" w:rsidP="002B669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B6693">
        <w:rPr>
          <w:rFonts w:ascii="Times New Roman" w:hAnsi="Times New Roman" w:cs="Times New Roman"/>
          <w:sz w:val="24"/>
          <w:szCs w:val="24"/>
        </w:rPr>
        <w:t>Таблица 8</w:t>
      </w:r>
    </w:p>
    <w:p w:rsidR="003908A9" w:rsidRPr="002B6693" w:rsidRDefault="003908A9" w:rsidP="002B6693">
      <w:pPr>
        <w:spacing w:after="0"/>
        <w:ind w:left="-125" w:right="-9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693">
        <w:rPr>
          <w:rFonts w:ascii="Times New Roman" w:hAnsi="Times New Roman" w:cs="Times New Roman"/>
          <w:b/>
          <w:sz w:val="24"/>
          <w:szCs w:val="24"/>
        </w:rPr>
        <w:t>Взаимодействие Центра детского творчества с учреждениями и организациями города</w:t>
      </w:r>
    </w:p>
    <w:tbl>
      <w:tblPr>
        <w:tblStyle w:val="a7"/>
        <w:tblW w:w="14175" w:type="dxa"/>
        <w:tblInd w:w="5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4819"/>
        <w:gridCol w:w="9356"/>
      </w:tblGrid>
      <w:tr w:rsidR="003908A9" w:rsidRPr="00007561" w:rsidTr="003908A9">
        <w:tc>
          <w:tcPr>
            <w:tcW w:w="4819" w:type="dxa"/>
            <w:shd w:val="clear" w:color="auto" w:fill="C6D9F1" w:themeFill="text2" w:themeFillTint="33"/>
            <w:vAlign w:val="center"/>
          </w:tcPr>
          <w:p w:rsidR="003908A9" w:rsidRPr="00007561" w:rsidRDefault="003908A9" w:rsidP="003908A9">
            <w:pPr>
              <w:ind w:left="-28" w:right="-59"/>
              <w:jc w:val="center"/>
              <w:rPr>
                <w:b/>
                <w:sz w:val="24"/>
                <w:szCs w:val="24"/>
              </w:rPr>
            </w:pPr>
            <w:r w:rsidRPr="00007561">
              <w:rPr>
                <w:b/>
                <w:sz w:val="24"/>
                <w:szCs w:val="24"/>
              </w:rPr>
              <w:t xml:space="preserve">Наименование </w:t>
            </w:r>
          </w:p>
          <w:p w:rsidR="003908A9" w:rsidRPr="00007561" w:rsidRDefault="003908A9" w:rsidP="003908A9">
            <w:pPr>
              <w:ind w:left="-28" w:right="-59"/>
              <w:jc w:val="center"/>
              <w:rPr>
                <w:b/>
                <w:sz w:val="24"/>
                <w:szCs w:val="24"/>
              </w:rPr>
            </w:pPr>
            <w:r w:rsidRPr="00007561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9356" w:type="dxa"/>
            <w:shd w:val="clear" w:color="auto" w:fill="C6D9F1" w:themeFill="text2" w:themeFillTint="33"/>
            <w:vAlign w:val="center"/>
          </w:tcPr>
          <w:p w:rsidR="003908A9" w:rsidRPr="00007561" w:rsidRDefault="003908A9" w:rsidP="003908A9">
            <w:pPr>
              <w:jc w:val="center"/>
              <w:rPr>
                <w:b/>
                <w:sz w:val="24"/>
                <w:szCs w:val="24"/>
              </w:rPr>
            </w:pPr>
            <w:r w:rsidRPr="00007561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 xml:space="preserve">Общеобразовательные учреждения города 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 xml:space="preserve">Организация внеурочной деятельности в рамках реализации ФГОС </w:t>
            </w:r>
          </w:p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Нижневартовский государственный гуманитарный университет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Участие в научно-практических конференциях</w:t>
            </w:r>
            <w:r w:rsidR="00007561">
              <w:rPr>
                <w:iCs/>
                <w:sz w:val="24"/>
                <w:szCs w:val="24"/>
              </w:rPr>
              <w:t>, консультации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 xml:space="preserve">Управление по социальной и молодёжной политике, МАУ «Молодёжный центр» </w:t>
            </w:r>
            <w:r w:rsidRPr="00007561">
              <w:rPr>
                <w:iCs/>
                <w:sz w:val="24"/>
                <w:szCs w:val="24"/>
              </w:rPr>
              <w:tab/>
            </w:r>
            <w:r w:rsidRPr="00007561">
              <w:rPr>
                <w:iCs/>
                <w:sz w:val="24"/>
                <w:szCs w:val="24"/>
              </w:rPr>
              <w:tab/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Проведение городских культурно-массовых, спортивных, досуговых мероприятий для детей и подростков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Управление по природопользованию и экологии администрации города Нижневартовска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Участие в городских экологических, природоохранных мероприятиях, организация городских экологических игр, конкурсов, слётов, научно-практических конференций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Филиал БУ ХМАО-Югры «Центр медицинской профилактики» в городе Нижневартовске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Организация и проведение профилактических мероприятий по пропаганде здорового образа жизни, профилактике наркомании, токсикомании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Нижневартовский центр занятости населения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Реализация совместной программы по профориентации подростков МАУДО г. Нижневартовска «Центр детского творчества»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Комиссия по делам несовершеннолетних и защите их прав, городские отделения полиции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Реализация профилактических мероприятий по предупреждению безнадзорности, беспризорности, правонарушений среди подростков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Управление по физической культуре и спорту, департамент физической культуры и спорта ХМАО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Организация городских спортивно-массовых и оздоровительных мероприятий, участие в соревнованиях различного уровня, выполнение норм ГТО, работа в составе жюри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007561">
            <w:pPr>
              <w:tabs>
                <w:tab w:val="left" w:pos="851"/>
                <w:tab w:val="num" w:pos="2007"/>
              </w:tabs>
              <w:jc w:val="both"/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Городская федерация самодеятельного туризма, региональная общественная организация «Федерация настольного тенниса Югры»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Организация городских спортивно-массовых и оздоровительных мероприятий, участие в соревнованиях различного уровня, работа в составе жюри</w:t>
            </w:r>
          </w:p>
        </w:tc>
      </w:tr>
      <w:tr w:rsidR="003908A9" w:rsidRPr="00007561" w:rsidTr="003908A9">
        <w:tc>
          <w:tcPr>
            <w:tcW w:w="4819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356" w:type="dxa"/>
          </w:tcPr>
          <w:p w:rsidR="003908A9" w:rsidRPr="00007561" w:rsidRDefault="003908A9" w:rsidP="003908A9">
            <w:pPr>
              <w:tabs>
                <w:tab w:val="left" w:pos="851"/>
                <w:tab w:val="num" w:pos="2007"/>
              </w:tabs>
              <w:rPr>
                <w:iCs/>
                <w:sz w:val="24"/>
                <w:szCs w:val="24"/>
              </w:rPr>
            </w:pPr>
            <w:r w:rsidRPr="00007561">
              <w:rPr>
                <w:iCs/>
                <w:sz w:val="24"/>
                <w:szCs w:val="24"/>
              </w:rPr>
              <w:t>Освещение деятельности учреждения в средствах массовой информации</w:t>
            </w:r>
          </w:p>
        </w:tc>
      </w:tr>
    </w:tbl>
    <w:p w:rsidR="003908A9" w:rsidRPr="002A7242" w:rsidRDefault="003908A9" w:rsidP="003908A9">
      <w:pPr>
        <w:tabs>
          <w:tab w:val="left" w:pos="1260"/>
        </w:tabs>
        <w:rPr>
          <w:szCs w:val="28"/>
        </w:rPr>
      </w:pPr>
    </w:p>
    <w:p w:rsidR="003908A9" w:rsidRDefault="003908A9"/>
    <w:sectPr w:rsidR="003908A9" w:rsidSect="003908A9">
      <w:pgSz w:w="16838" w:h="11906" w:orient="landscape"/>
      <w:pgMar w:top="993" w:right="850" w:bottom="284" w:left="993" w:header="709" w:footer="709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366" w:rsidRDefault="00832366">
      <w:pPr>
        <w:spacing w:after="0" w:line="240" w:lineRule="auto"/>
      </w:pPr>
      <w:r>
        <w:separator/>
      </w:r>
    </w:p>
  </w:endnote>
  <w:endnote w:type="continuationSeparator" w:id="0">
    <w:p w:rsidR="00832366" w:rsidRDefault="00832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9C" w:rsidRDefault="008F549C" w:rsidP="003908A9">
    <w:pPr>
      <w:pStyle w:val="af4"/>
      <w:jc w:val="both"/>
      <w:rPr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8B5405" wp14:editId="5C231B08">
              <wp:simplePos x="0" y="0"/>
              <wp:positionH relativeFrom="margin">
                <wp:posOffset>5895975</wp:posOffset>
              </wp:positionH>
              <wp:positionV relativeFrom="bottomMargin">
                <wp:posOffset>209550</wp:posOffset>
              </wp:positionV>
              <wp:extent cx="2570480" cy="25844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048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549C" w:rsidRPr="00EA5C11" w:rsidRDefault="008F549C" w:rsidP="003908A9">
                          <w:pPr>
                            <w:pStyle w:val="af4"/>
                            <w:rPr>
                              <w:color w:val="000000" w:themeColor="text1"/>
                              <w:sz w:val="22"/>
                              <w:szCs w:val="40"/>
                            </w:rPr>
                          </w:pP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begin"/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instrText>PAGE  \* Arabic  \* MERGEFORMAT</w:instrText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separate"/>
                          </w:r>
                          <w:r w:rsidR="00334CC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EA5C11">
                            <w:rPr>
                              <w:color w:val="000000" w:themeColor="text1"/>
                              <w:sz w:val="22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35" type="#_x0000_t202" style="position:absolute;left:0;text-align:left;margin-left:464.25pt;margin-top:16.5pt;width:202.4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" filled="f" stroked="f" strokeweight=".5pt">
              <v:textbox style="mso-fit-shape-to-text:t">
                <w:txbxContent>
                  <w:p w:rsidR="008F549C" w:rsidRPr="00EA5C11" w:rsidRDefault="008F549C" w:rsidP="003908A9">
                    <w:pPr>
                      <w:pStyle w:val="af4"/>
                      <w:rPr>
                        <w:color w:val="000000" w:themeColor="text1"/>
                        <w:sz w:val="22"/>
                        <w:szCs w:val="40"/>
                      </w:rPr>
                    </w:pP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begin"/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instrText>PAGE  \* Arabic  \* MERGEFORMAT</w:instrText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separate"/>
                    </w:r>
                    <w:r w:rsidR="00334CC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EA5C11">
                      <w:rPr>
                        <w:color w:val="000000" w:themeColor="text1"/>
                        <w:sz w:val="22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8F549C" w:rsidRPr="008E6CB7" w:rsidRDefault="008F549C" w:rsidP="003908A9">
    <w:pPr>
      <w:pStyle w:val="af4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366" w:rsidRDefault="00832366">
      <w:pPr>
        <w:spacing w:after="0" w:line="240" w:lineRule="auto"/>
      </w:pPr>
      <w:r>
        <w:separator/>
      </w:r>
    </w:p>
  </w:footnote>
  <w:footnote w:type="continuationSeparator" w:id="0">
    <w:p w:rsidR="00832366" w:rsidRDefault="00832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9C" w:rsidRDefault="008F549C">
    <w:pPr>
      <w:pStyle w:val="af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1A9D53" wp14:editId="2812491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299835" cy="351790"/>
              <wp:effectExtent l="0" t="0" r="0" b="635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83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49C" w:rsidRDefault="008F549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4" type="#_x0000_t202" style="position:absolute;margin-left:0;margin-top:0;width:496.05pt;height:27.7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" o:allowincell="f" filled="f" stroked="f">
              <v:textbox inset=",0,,0">
                <w:txbxContent>
                  <w:p w:rsidR="008F549C" w:rsidRDefault="008F549C">
                    <w:pPr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6B6"/>
    <w:multiLevelType w:val="hybridMultilevel"/>
    <w:tmpl w:val="DC7E7D64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924F5"/>
    <w:multiLevelType w:val="hybridMultilevel"/>
    <w:tmpl w:val="0EC284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B6154C"/>
    <w:multiLevelType w:val="hybridMultilevel"/>
    <w:tmpl w:val="BF9A18A2"/>
    <w:lvl w:ilvl="0" w:tplc="502870F4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3">
    <w:nsid w:val="09967261"/>
    <w:multiLevelType w:val="hybridMultilevel"/>
    <w:tmpl w:val="2F9CD470"/>
    <w:lvl w:ilvl="0" w:tplc="4998CED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0B3E0A7C"/>
    <w:multiLevelType w:val="hybridMultilevel"/>
    <w:tmpl w:val="666A54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22D4F"/>
    <w:multiLevelType w:val="hybridMultilevel"/>
    <w:tmpl w:val="E3780A28"/>
    <w:lvl w:ilvl="0" w:tplc="2EC83F2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045EA"/>
    <w:multiLevelType w:val="hybridMultilevel"/>
    <w:tmpl w:val="BC8E4196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06F1D"/>
    <w:multiLevelType w:val="hybridMultilevel"/>
    <w:tmpl w:val="5E068410"/>
    <w:lvl w:ilvl="0" w:tplc="A976AE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8E61D2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22CBC"/>
    <w:multiLevelType w:val="hybridMultilevel"/>
    <w:tmpl w:val="DBDC1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5036"/>
    <w:multiLevelType w:val="hybridMultilevel"/>
    <w:tmpl w:val="E3E43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455EA3"/>
    <w:multiLevelType w:val="hybridMultilevel"/>
    <w:tmpl w:val="B56E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4764DB"/>
    <w:multiLevelType w:val="hybridMultilevel"/>
    <w:tmpl w:val="7F4A974E"/>
    <w:lvl w:ilvl="0" w:tplc="A7503840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0101110"/>
    <w:multiLevelType w:val="hybridMultilevel"/>
    <w:tmpl w:val="88EE8BD2"/>
    <w:lvl w:ilvl="0" w:tplc="A378AA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523F5"/>
    <w:multiLevelType w:val="multilevel"/>
    <w:tmpl w:val="EE3E60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D831C46"/>
    <w:multiLevelType w:val="hybridMultilevel"/>
    <w:tmpl w:val="9AA2ADD6"/>
    <w:lvl w:ilvl="0" w:tplc="EA0A447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24E57"/>
    <w:multiLevelType w:val="hybridMultilevel"/>
    <w:tmpl w:val="4314CA6C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F82F23"/>
    <w:multiLevelType w:val="hybridMultilevel"/>
    <w:tmpl w:val="FCC6CF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02184"/>
    <w:multiLevelType w:val="hybridMultilevel"/>
    <w:tmpl w:val="19A05450"/>
    <w:lvl w:ilvl="0" w:tplc="A7503840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445502D"/>
    <w:multiLevelType w:val="multilevel"/>
    <w:tmpl w:val="1B70D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>
    <w:nsid w:val="46836227"/>
    <w:multiLevelType w:val="hybridMultilevel"/>
    <w:tmpl w:val="7DF0F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344313"/>
    <w:multiLevelType w:val="hybridMultilevel"/>
    <w:tmpl w:val="26061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7D761A"/>
    <w:multiLevelType w:val="multilevel"/>
    <w:tmpl w:val="A8B253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E195C26"/>
    <w:multiLevelType w:val="hybridMultilevel"/>
    <w:tmpl w:val="B38C7A70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B4266A"/>
    <w:multiLevelType w:val="hybridMultilevel"/>
    <w:tmpl w:val="59B031AE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444079"/>
    <w:multiLevelType w:val="hybridMultilevel"/>
    <w:tmpl w:val="46EA1642"/>
    <w:lvl w:ilvl="0" w:tplc="806046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747BD8"/>
    <w:multiLevelType w:val="hybridMultilevel"/>
    <w:tmpl w:val="C714C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B47587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7927"/>
    <w:multiLevelType w:val="hybridMultilevel"/>
    <w:tmpl w:val="4DE80E7C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81762D"/>
    <w:multiLevelType w:val="multilevel"/>
    <w:tmpl w:val="CD7E02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3A20E33"/>
    <w:multiLevelType w:val="hybridMultilevel"/>
    <w:tmpl w:val="B890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086312"/>
    <w:multiLevelType w:val="hybridMultilevel"/>
    <w:tmpl w:val="DBDC1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C74F88"/>
    <w:multiLevelType w:val="hybridMultilevel"/>
    <w:tmpl w:val="D9E81198"/>
    <w:lvl w:ilvl="0" w:tplc="D2D6E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A72D65"/>
    <w:multiLevelType w:val="hybridMultilevel"/>
    <w:tmpl w:val="6D8ADAE6"/>
    <w:lvl w:ilvl="0" w:tplc="F3F6D99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AD4525"/>
    <w:multiLevelType w:val="hybridMultilevel"/>
    <w:tmpl w:val="A5D8CF0A"/>
    <w:lvl w:ilvl="0" w:tplc="419A0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C3F73"/>
    <w:multiLevelType w:val="hybridMultilevel"/>
    <w:tmpl w:val="9CC6FEE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">
    <w:nsid w:val="6D262554"/>
    <w:multiLevelType w:val="multilevel"/>
    <w:tmpl w:val="607E3E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7">
    <w:nsid w:val="72784677"/>
    <w:multiLevelType w:val="hybridMultilevel"/>
    <w:tmpl w:val="F7A8AB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77861CC8"/>
    <w:multiLevelType w:val="hybridMultilevel"/>
    <w:tmpl w:val="D8024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021A35"/>
    <w:multiLevelType w:val="hybridMultilevel"/>
    <w:tmpl w:val="4CF23000"/>
    <w:lvl w:ilvl="0" w:tplc="D2D6E7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DD22BCB"/>
    <w:multiLevelType w:val="hybridMultilevel"/>
    <w:tmpl w:val="F52E700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6"/>
  </w:num>
  <w:num w:numId="3">
    <w:abstractNumId w:val="19"/>
  </w:num>
  <w:num w:numId="4">
    <w:abstractNumId w:val="14"/>
  </w:num>
  <w:num w:numId="5">
    <w:abstractNumId w:val="34"/>
  </w:num>
  <w:num w:numId="6">
    <w:abstractNumId w:val="29"/>
  </w:num>
  <w:num w:numId="7">
    <w:abstractNumId w:val="3"/>
  </w:num>
  <w:num w:numId="8">
    <w:abstractNumId w:val="5"/>
  </w:num>
  <w:num w:numId="9">
    <w:abstractNumId w:val="15"/>
  </w:num>
  <w:num w:numId="10">
    <w:abstractNumId w:val="30"/>
  </w:num>
  <w:num w:numId="11">
    <w:abstractNumId w:val="22"/>
  </w:num>
  <w:num w:numId="12">
    <w:abstractNumId w:val="24"/>
  </w:num>
  <w:num w:numId="13">
    <w:abstractNumId w:val="4"/>
  </w:num>
  <w:num w:numId="14">
    <w:abstractNumId w:val="11"/>
  </w:num>
  <w:num w:numId="15">
    <w:abstractNumId w:val="0"/>
  </w:num>
  <w:num w:numId="16">
    <w:abstractNumId w:val="32"/>
  </w:num>
  <w:num w:numId="17">
    <w:abstractNumId w:val="37"/>
  </w:num>
  <w:num w:numId="18">
    <w:abstractNumId w:val="31"/>
  </w:num>
  <w:num w:numId="19">
    <w:abstractNumId w:val="27"/>
  </w:num>
  <w:num w:numId="20">
    <w:abstractNumId w:val="40"/>
  </w:num>
  <w:num w:numId="21">
    <w:abstractNumId w:val="8"/>
  </w:num>
  <w:num w:numId="22">
    <w:abstractNumId w:val="28"/>
  </w:num>
  <w:num w:numId="23">
    <w:abstractNumId w:val="16"/>
  </w:num>
  <w:num w:numId="24">
    <w:abstractNumId w:val="6"/>
  </w:num>
  <w:num w:numId="25">
    <w:abstractNumId w:val="20"/>
  </w:num>
  <w:num w:numId="26">
    <w:abstractNumId w:val="35"/>
  </w:num>
  <w:num w:numId="27">
    <w:abstractNumId w:val="23"/>
  </w:num>
  <w:num w:numId="28">
    <w:abstractNumId w:val="39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21"/>
  </w:num>
  <w:num w:numId="34">
    <w:abstractNumId w:val="9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25"/>
  </w:num>
  <w:num w:numId="38">
    <w:abstractNumId w:val="1"/>
  </w:num>
  <w:num w:numId="39">
    <w:abstractNumId w:val="17"/>
  </w:num>
  <w:num w:numId="40">
    <w:abstractNumId w:val="10"/>
  </w:num>
  <w:num w:numId="41">
    <w:abstractNumId w:val="2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74"/>
    <w:rsid w:val="00002BF1"/>
    <w:rsid w:val="00007561"/>
    <w:rsid w:val="0001676A"/>
    <w:rsid w:val="00023BCB"/>
    <w:rsid w:val="00033BED"/>
    <w:rsid w:val="00072D17"/>
    <w:rsid w:val="000A29C9"/>
    <w:rsid w:val="000A6B51"/>
    <w:rsid w:val="000C63AA"/>
    <w:rsid w:val="000D3781"/>
    <w:rsid w:val="00113257"/>
    <w:rsid w:val="00123C66"/>
    <w:rsid w:val="00127261"/>
    <w:rsid w:val="00130289"/>
    <w:rsid w:val="00131314"/>
    <w:rsid w:val="00133A23"/>
    <w:rsid w:val="00165647"/>
    <w:rsid w:val="00176783"/>
    <w:rsid w:val="0018678C"/>
    <w:rsid w:val="00190AB0"/>
    <w:rsid w:val="001A33AD"/>
    <w:rsid w:val="001A453C"/>
    <w:rsid w:val="001C46B6"/>
    <w:rsid w:val="001C46B8"/>
    <w:rsid w:val="001D4F2C"/>
    <w:rsid w:val="001D75E8"/>
    <w:rsid w:val="001F0056"/>
    <w:rsid w:val="00221A7F"/>
    <w:rsid w:val="00230C50"/>
    <w:rsid w:val="0025275C"/>
    <w:rsid w:val="002B6693"/>
    <w:rsid w:val="002D72C7"/>
    <w:rsid w:val="00314409"/>
    <w:rsid w:val="00315AA0"/>
    <w:rsid w:val="0032001A"/>
    <w:rsid w:val="00334CCF"/>
    <w:rsid w:val="00341218"/>
    <w:rsid w:val="00356660"/>
    <w:rsid w:val="00363AD9"/>
    <w:rsid w:val="003908A9"/>
    <w:rsid w:val="003B2E82"/>
    <w:rsid w:val="003C5A64"/>
    <w:rsid w:val="003E4B33"/>
    <w:rsid w:val="003F5024"/>
    <w:rsid w:val="004501E5"/>
    <w:rsid w:val="00460D54"/>
    <w:rsid w:val="00465A31"/>
    <w:rsid w:val="00472E10"/>
    <w:rsid w:val="00477074"/>
    <w:rsid w:val="00494452"/>
    <w:rsid w:val="004B49A3"/>
    <w:rsid w:val="004E36E5"/>
    <w:rsid w:val="004E3C93"/>
    <w:rsid w:val="004F49B0"/>
    <w:rsid w:val="005057D4"/>
    <w:rsid w:val="0055721D"/>
    <w:rsid w:val="00571007"/>
    <w:rsid w:val="00572052"/>
    <w:rsid w:val="005941DB"/>
    <w:rsid w:val="005A48E0"/>
    <w:rsid w:val="005A5ED5"/>
    <w:rsid w:val="005C73D0"/>
    <w:rsid w:val="006017BF"/>
    <w:rsid w:val="00601CEC"/>
    <w:rsid w:val="006301CD"/>
    <w:rsid w:val="0066301A"/>
    <w:rsid w:val="00691EAA"/>
    <w:rsid w:val="006B5F4F"/>
    <w:rsid w:val="006E0C26"/>
    <w:rsid w:val="006E0F44"/>
    <w:rsid w:val="00724E7E"/>
    <w:rsid w:val="007265C6"/>
    <w:rsid w:val="00727957"/>
    <w:rsid w:val="0074383A"/>
    <w:rsid w:val="007470A8"/>
    <w:rsid w:val="00750829"/>
    <w:rsid w:val="007B0602"/>
    <w:rsid w:val="007D00F3"/>
    <w:rsid w:val="007D2A14"/>
    <w:rsid w:val="007D5DB6"/>
    <w:rsid w:val="007D687A"/>
    <w:rsid w:val="007E762A"/>
    <w:rsid w:val="007F33F2"/>
    <w:rsid w:val="007F7B85"/>
    <w:rsid w:val="00810692"/>
    <w:rsid w:val="00832366"/>
    <w:rsid w:val="008452E3"/>
    <w:rsid w:val="00850C11"/>
    <w:rsid w:val="00857F21"/>
    <w:rsid w:val="00880695"/>
    <w:rsid w:val="00893C66"/>
    <w:rsid w:val="008E4AC6"/>
    <w:rsid w:val="008F549C"/>
    <w:rsid w:val="00920074"/>
    <w:rsid w:val="00921D7B"/>
    <w:rsid w:val="009602D5"/>
    <w:rsid w:val="009746AF"/>
    <w:rsid w:val="00986032"/>
    <w:rsid w:val="009B7D85"/>
    <w:rsid w:val="009C4CCD"/>
    <w:rsid w:val="00A02C5A"/>
    <w:rsid w:val="00A05EDC"/>
    <w:rsid w:val="00A12DF6"/>
    <w:rsid w:val="00A31723"/>
    <w:rsid w:val="00A41F19"/>
    <w:rsid w:val="00A66A56"/>
    <w:rsid w:val="00A846B9"/>
    <w:rsid w:val="00AC02AB"/>
    <w:rsid w:val="00AC0C11"/>
    <w:rsid w:val="00AD334B"/>
    <w:rsid w:val="00B1558A"/>
    <w:rsid w:val="00B400E3"/>
    <w:rsid w:val="00B91698"/>
    <w:rsid w:val="00BC77A5"/>
    <w:rsid w:val="00BD62A6"/>
    <w:rsid w:val="00C035D6"/>
    <w:rsid w:val="00C26543"/>
    <w:rsid w:val="00C27CBE"/>
    <w:rsid w:val="00C34A86"/>
    <w:rsid w:val="00C51057"/>
    <w:rsid w:val="00C55CD2"/>
    <w:rsid w:val="00CA48B6"/>
    <w:rsid w:val="00CB7D07"/>
    <w:rsid w:val="00CE0E4A"/>
    <w:rsid w:val="00D163F4"/>
    <w:rsid w:val="00D333E9"/>
    <w:rsid w:val="00D33452"/>
    <w:rsid w:val="00D76A1F"/>
    <w:rsid w:val="00D972B3"/>
    <w:rsid w:val="00DD3053"/>
    <w:rsid w:val="00DD32D3"/>
    <w:rsid w:val="00E00783"/>
    <w:rsid w:val="00E57C7F"/>
    <w:rsid w:val="00E96A38"/>
    <w:rsid w:val="00EB7515"/>
    <w:rsid w:val="00EC6DF7"/>
    <w:rsid w:val="00ED0E73"/>
    <w:rsid w:val="00EF1173"/>
    <w:rsid w:val="00EF25FD"/>
    <w:rsid w:val="00F11228"/>
    <w:rsid w:val="00F33830"/>
    <w:rsid w:val="00F4318C"/>
    <w:rsid w:val="00FA1697"/>
    <w:rsid w:val="00FB07F6"/>
    <w:rsid w:val="00FB76D3"/>
    <w:rsid w:val="00FF2C62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08A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908A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908A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0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908A9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3908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908A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3908A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3908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Book Title"/>
    <w:basedOn w:val="a0"/>
    <w:uiPriority w:val="33"/>
    <w:qFormat/>
    <w:rsid w:val="003908A9"/>
    <w:rPr>
      <w:b/>
      <w:bCs/>
      <w:smallCaps/>
      <w:spacing w:val="5"/>
    </w:rPr>
  </w:style>
  <w:style w:type="paragraph" w:customStyle="1" w:styleId="Style2">
    <w:name w:val="Style2"/>
    <w:basedOn w:val="a"/>
    <w:rsid w:val="003908A9"/>
    <w:pPr>
      <w:widowControl w:val="0"/>
      <w:autoSpaceDE w:val="0"/>
      <w:autoSpaceDN w:val="0"/>
      <w:adjustRightInd w:val="0"/>
      <w:spacing w:after="0" w:line="30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908A9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3908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908A9"/>
    <w:pPr>
      <w:widowControl w:val="0"/>
      <w:autoSpaceDE w:val="0"/>
      <w:autoSpaceDN w:val="0"/>
      <w:adjustRightInd w:val="0"/>
      <w:spacing w:after="0" w:line="552" w:lineRule="exact"/>
      <w:ind w:firstLine="209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rsid w:val="003908A9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3908A9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39"/>
    <w:rsid w:val="00390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3908A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FontStyle104">
    <w:name w:val="Font Style104"/>
    <w:rsid w:val="003908A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3908A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3908A9"/>
    <w:pPr>
      <w:widowControl w:val="0"/>
      <w:autoSpaceDE w:val="0"/>
      <w:autoSpaceDN w:val="0"/>
      <w:adjustRightInd w:val="0"/>
      <w:spacing w:after="0" w:line="277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08A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3908A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rsid w:val="003908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3908A9"/>
    <w:rPr>
      <w:b/>
      <w:bCs w:val="0"/>
    </w:rPr>
  </w:style>
  <w:style w:type="paragraph" w:styleId="3">
    <w:name w:val="Body Text Indent 3"/>
    <w:basedOn w:val="a"/>
    <w:link w:val="30"/>
    <w:rsid w:val="003908A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3908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Без интервала1"/>
    <w:link w:val="NoSpacingChar"/>
    <w:rsid w:val="003908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3908A9"/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3908A9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Hyperlink"/>
    <w:uiPriority w:val="99"/>
    <w:rsid w:val="003908A9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908A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3908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3908A9"/>
    <w:rPr>
      <w:rFonts w:ascii="Calibri" w:eastAsia="Calibri" w:hAnsi="Calibri" w:cs="Times New Roman"/>
    </w:rPr>
  </w:style>
  <w:style w:type="paragraph" w:customStyle="1" w:styleId="Style15">
    <w:name w:val="Style15"/>
    <w:basedOn w:val="a"/>
    <w:uiPriority w:val="99"/>
    <w:rsid w:val="003908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3908A9"/>
    <w:rPr>
      <w:i/>
      <w:iCs/>
    </w:rPr>
  </w:style>
  <w:style w:type="paragraph" w:styleId="af2">
    <w:name w:val="header"/>
    <w:basedOn w:val="a"/>
    <w:link w:val="af3"/>
    <w:uiPriority w:val="99"/>
    <w:unhideWhenUsed/>
    <w:rsid w:val="003908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3908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lock Text"/>
    <w:basedOn w:val="a"/>
    <w:rsid w:val="003908A9"/>
    <w:pPr>
      <w:spacing w:after="0" w:line="240" w:lineRule="auto"/>
      <w:ind w:left="-567" w:right="-56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3908A9"/>
  </w:style>
  <w:style w:type="character" w:customStyle="1" w:styleId="23">
    <w:name w:val="Основной текст (2)_"/>
    <w:link w:val="24"/>
    <w:uiPriority w:val="99"/>
    <w:rsid w:val="003908A9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908A9"/>
    <w:pPr>
      <w:widowControl w:val="0"/>
      <w:shd w:val="clear" w:color="auto" w:fill="FFFFFF"/>
      <w:spacing w:before="420" w:after="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390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908A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Основной текст_"/>
    <w:basedOn w:val="a0"/>
    <w:link w:val="13"/>
    <w:rsid w:val="003908A9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7"/>
    <w:rsid w:val="003908A9"/>
    <w:pPr>
      <w:widowControl w:val="0"/>
      <w:shd w:val="clear" w:color="auto" w:fill="FFFFFF"/>
      <w:spacing w:after="0"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3908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Body Text"/>
    <w:basedOn w:val="a"/>
    <w:link w:val="af9"/>
    <w:semiHidden/>
    <w:unhideWhenUsed/>
    <w:rsid w:val="003908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semiHidden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3908A9"/>
  </w:style>
  <w:style w:type="character" w:customStyle="1" w:styleId="115pt">
    <w:name w:val="Основной текст + 11;5 pt"/>
    <w:rsid w:val="00390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3908A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1">
    <w:name w:val="Light Grid Accent 1"/>
    <w:basedOn w:val="a1"/>
    <w:uiPriority w:val="62"/>
    <w:rsid w:val="00390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p4">
    <w:name w:val="p4"/>
    <w:basedOn w:val="a"/>
    <w:rsid w:val="00390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908A9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customStyle="1" w:styleId="afa">
    <w:name w:val="Кубики"/>
    <w:rsid w:val="003908A9"/>
    <w:rPr>
      <w:rFonts w:eastAsiaTheme="minorEastAsia"/>
      <w:lang w:eastAsia="ru-RU"/>
    </w:rPr>
  </w:style>
  <w:style w:type="paragraph" w:customStyle="1" w:styleId="210">
    <w:name w:val="Основной текст (2)1"/>
    <w:basedOn w:val="a"/>
    <w:uiPriority w:val="99"/>
    <w:rsid w:val="003908A9"/>
    <w:pPr>
      <w:widowControl w:val="0"/>
      <w:shd w:val="clear" w:color="auto" w:fill="FFFFFF"/>
      <w:spacing w:before="60" w:after="240" w:line="240" w:lineRule="atLeast"/>
      <w:ind w:hanging="400"/>
      <w:jc w:val="center"/>
    </w:pPr>
    <w:rPr>
      <w:rFonts w:ascii="Times New Roman" w:hAnsi="Times New Roman" w:cs="Times New Roman"/>
      <w:sz w:val="26"/>
      <w:szCs w:val="26"/>
    </w:rPr>
  </w:style>
  <w:style w:type="table" w:customStyle="1" w:styleId="31">
    <w:name w:val="Сетка таблицы3"/>
    <w:basedOn w:val="a1"/>
    <w:next w:val="a7"/>
    <w:uiPriority w:val="59"/>
    <w:rsid w:val="00390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EC00D05F4354E1094F28D836D46DBBF">
    <w:name w:val="CEC00D05F4354E1094F28D836D46DBBF"/>
    <w:rsid w:val="003908A9"/>
    <w:rPr>
      <w:rFonts w:eastAsiaTheme="minorEastAsia"/>
      <w:lang w:eastAsia="ru-RU"/>
    </w:rPr>
  </w:style>
  <w:style w:type="paragraph" w:customStyle="1" w:styleId="14">
    <w:name w:val="Обычный1"/>
    <w:rsid w:val="00EF25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b">
    <w:name w:val="Содержимое таблицы"/>
    <w:basedOn w:val="a"/>
    <w:rsid w:val="00EF25F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08A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908A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908A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0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908A9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3908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908A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3908A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3908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Book Title"/>
    <w:basedOn w:val="a0"/>
    <w:uiPriority w:val="33"/>
    <w:qFormat/>
    <w:rsid w:val="003908A9"/>
    <w:rPr>
      <w:b/>
      <w:bCs/>
      <w:smallCaps/>
      <w:spacing w:val="5"/>
    </w:rPr>
  </w:style>
  <w:style w:type="paragraph" w:customStyle="1" w:styleId="Style2">
    <w:name w:val="Style2"/>
    <w:basedOn w:val="a"/>
    <w:rsid w:val="003908A9"/>
    <w:pPr>
      <w:widowControl w:val="0"/>
      <w:autoSpaceDE w:val="0"/>
      <w:autoSpaceDN w:val="0"/>
      <w:adjustRightInd w:val="0"/>
      <w:spacing w:after="0" w:line="30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908A9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3908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908A9"/>
    <w:pPr>
      <w:widowControl w:val="0"/>
      <w:autoSpaceDE w:val="0"/>
      <w:autoSpaceDN w:val="0"/>
      <w:adjustRightInd w:val="0"/>
      <w:spacing w:after="0" w:line="552" w:lineRule="exact"/>
      <w:ind w:firstLine="209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rsid w:val="003908A9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3908A9"/>
    <w:rPr>
      <w:rFonts w:ascii="Times New Roman" w:hAnsi="Times New Roman" w:cs="Times New Roman"/>
      <w:b/>
      <w:bCs/>
      <w:sz w:val="30"/>
      <w:szCs w:val="30"/>
    </w:rPr>
  </w:style>
  <w:style w:type="table" w:styleId="a7">
    <w:name w:val="Table Grid"/>
    <w:basedOn w:val="a1"/>
    <w:uiPriority w:val="39"/>
    <w:rsid w:val="00390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3908A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FontStyle104">
    <w:name w:val="Font Style104"/>
    <w:rsid w:val="003908A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3908A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3908A9"/>
    <w:pPr>
      <w:widowControl w:val="0"/>
      <w:autoSpaceDE w:val="0"/>
      <w:autoSpaceDN w:val="0"/>
      <w:adjustRightInd w:val="0"/>
      <w:spacing w:after="0" w:line="277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08A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3908A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rsid w:val="003908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3908A9"/>
    <w:rPr>
      <w:b/>
      <w:bCs w:val="0"/>
    </w:rPr>
  </w:style>
  <w:style w:type="paragraph" w:styleId="3">
    <w:name w:val="Body Text Indent 3"/>
    <w:basedOn w:val="a"/>
    <w:link w:val="30"/>
    <w:rsid w:val="003908A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3908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Без интервала1"/>
    <w:link w:val="NoSpacingChar"/>
    <w:rsid w:val="003908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3908A9"/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3908A9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Hyperlink"/>
    <w:uiPriority w:val="99"/>
    <w:rsid w:val="003908A9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908A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3908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3908A9"/>
    <w:rPr>
      <w:rFonts w:ascii="Calibri" w:eastAsia="Calibri" w:hAnsi="Calibri" w:cs="Times New Roman"/>
    </w:rPr>
  </w:style>
  <w:style w:type="paragraph" w:customStyle="1" w:styleId="Style15">
    <w:name w:val="Style15"/>
    <w:basedOn w:val="a"/>
    <w:uiPriority w:val="99"/>
    <w:rsid w:val="003908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3908A9"/>
    <w:rPr>
      <w:i/>
      <w:iCs/>
    </w:rPr>
  </w:style>
  <w:style w:type="paragraph" w:styleId="af2">
    <w:name w:val="header"/>
    <w:basedOn w:val="a"/>
    <w:link w:val="af3"/>
    <w:uiPriority w:val="99"/>
    <w:unhideWhenUsed/>
    <w:rsid w:val="003908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3908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lock Text"/>
    <w:basedOn w:val="a"/>
    <w:rsid w:val="003908A9"/>
    <w:pPr>
      <w:spacing w:after="0" w:line="240" w:lineRule="auto"/>
      <w:ind w:left="-567" w:right="-56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3908A9"/>
  </w:style>
  <w:style w:type="character" w:customStyle="1" w:styleId="23">
    <w:name w:val="Основной текст (2)_"/>
    <w:link w:val="24"/>
    <w:uiPriority w:val="99"/>
    <w:rsid w:val="003908A9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908A9"/>
    <w:pPr>
      <w:widowControl w:val="0"/>
      <w:shd w:val="clear" w:color="auto" w:fill="FFFFFF"/>
      <w:spacing w:before="420" w:after="0" w:line="485" w:lineRule="exact"/>
      <w:jc w:val="both"/>
    </w:pPr>
    <w:rPr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390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908A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Основной текст_"/>
    <w:basedOn w:val="a0"/>
    <w:link w:val="13"/>
    <w:rsid w:val="003908A9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7"/>
    <w:rsid w:val="003908A9"/>
    <w:pPr>
      <w:widowControl w:val="0"/>
      <w:shd w:val="clear" w:color="auto" w:fill="FFFFFF"/>
      <w:spacing w:after="0" w:line="386" w:lineRule="exact"/>
      <w:ind w:firstLine="400"/>
      <w:jc w:val="both"/>
    </w:pPr>
    <w:rPr>
      <w:sz w:val="23"/>
      <w:szCs w:val="23"/>
    </w:rPr>
  </w:style>
  <w:style w:type="paragraph" w:customStyle="1" w:styleId="Default">
    <w:name w:val="Default"/>
    <w:rsid w:val="003908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Body Text"/>
    <w:basedOn w:val="a"/>
    <w:link w:val="af9"/>
    <w:semiHidden/>
    <w:unhideWhenUsed/>
    <w:rsid w:val="003908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semiHidden/>
    <w:rsid w:val="003908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3908A9"/>
  </w:style>
  <w:style w:type="character" w:customStyle="1" w:styleId="115pt">
    <w:name w:val="Основной текст + 11;5 pt"/>
    <w:rsid w:val="00390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1-1">
    <w:name w:val="Medium Grid 1 Accent 1"/>
    <w:basedOn w:val="a1"/>
    <w:uiPriority w:val="67"/>
    <w:rsid w:val="003908A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1">
    <w:name w:val="Light Grid Accent 1"/>
    <w:basedOn w:val="a1"/>
    <w:uiPriority w:val="62"/>
    <w:rsid w:val="00390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p4">
    <w:name w:val="p4"/>
    <w:basedOn w:val="a"/>
    <w:rsid w:val="00390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908A9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customStyle="1" w:styleId="afa">
    <w:name w:val="Кубики"/>
    <w:rsid w:val="003908A9"/>
    <w:rPr>
      <w:rFonts w:eastAsiaTheme="minorEastAsia"/>
      <w:lang w:eastAsia="ru-RU"/>
    </w:rPr>
  </w:style>
  <w:style w:type="paragraph" w:customStyle="1" w:styleId="210">
    <w:name w:val="Основной текст (2)1"/>
    <w:basedOn w:val="a"/>
    <w:uiPriority w:val="99"/>
    <w:rsid w:val="003908A9"/>
    <w:pPr>
      <w:widowControl w:val="0"/>
      <w:shd w:val="clear" w:color="auto" w:fill="FFFFFF"/>
      <w:spacing w:before="60" w:after="240" w:line="240" w:lineRule="atLeast"/>
      <w:ind w:hanging="400"/>
      <w:jc w:val="center"/>
    </w:pPr>
    <w:rPr>
      <w:rFonts w:ascii="Times New Roman" w:hAnsi="Times New Roman" w:cs="Times New Roman"/>
      <w:sz w:val="26"/>
      <w:szCs w:val="26"/>
    </w:rPr>
  </w:style>
  <w:style w:type="table" w:customStyle="1" w:styleId="31">
    <w:name w:val="Сетка таблицы3"/>
    <w:basedOn w:val="a1"/>
    <w:next w:val="a7"/>
    <w:uiPriority w:val="59"/>
    <w:rsid w:val="00390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EC00D05F4354E1094F28D836D46DBBF">
    <w:name w:val="CEC00D05F4354E1094F28D836D46DBBF"/>
    <w:rsid w:val="003908A9"/>
    <w:rPr>
      <w:rFonts w:eastAsiaTheme="minorEastAsia"/>
      <w:lang w:eastAsia="ru-RU"/>
    </w:rPr>
  </w:style>
  <w:style w:type="paragraph" w:customStyle="1" w:styleId="14">
    <w:name w:val="Обычный1"/>
    <w:rsid w:val="00EF25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b">
    <w:name w:val="Содержимое таблицы"/>
    <w:basedOn w:val="a"/>
    <w:rsid w:val="00EF25F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hyperlink" Target="http://click01.begun.ru/click.jsp?url=d-2ZzS4*Pz7vTBiRELJnxi2j8BTXSDcrM2Kpr9xdEw-hnhLqIw-hK01QauExNL6CkcK3q7kQR4nEBBWwC4gyuCzDVnSW0VNwvAnea*JsQTeC1YCQ1rdH57EicqYqqeP*4UgQFr0wKLpZiDABB3eczqKLydX1R2DVS-oDm2UU6eKoFSH08*gYVUZqWmdGqQGEwYL0s9JD5CMdjnrhqQX4kdKMvzsiyCvLuKFpjE9DzIf3B*dcDc0dgkONodSi0tHVehO5fgbgBrHUDZrub0gXRpEz9Ox13AEcjBh4b61XvLg6FzYHwoQGzhTHDfyWLaUxv0EL8EuWO2eaHk3A*QIpkyn7xbmUU-l0lKTnKwxABMOqHdso9VUarP6l45ZIbPJ7QsSBm3u28vwttwvVHaPRU3pUrx-zOsiONJe4WYLHe4nWGc7W1UUAOp8f3RUXtuh2o2FXY57WOE0N3Jj*Za8hoaGi36Amx*u6ZXv9yICjIyBHaL2k313ohRipfpcbJrg3Sq0IXiBZK8xqpMDVuxn9GPyE-k*Ic3SLopUaRbYaY1h*rt*He6epMFusKXaenth21J*NbdZa8mSAao3yVAFzKlwlnfZxNGTcIJ0MKApMim2ISUhANJcYnZ3hFwoLjKEanlLLd1wffXLxEU7*BXsr665KnVp*eFyPa*q*H8pLlxTeQW6dR6csZiMDbgIGgin7ajZuVbsun6DA4HRg0svc1tIpAEW7kckMQLW*zTUJ07H9r0jTwmFR3DdkSx-hpxTZgZ7aTGeO57R3WpnK&amp;eurl%5B%5D=d-2ZzSgpKCnm*FFAY0-dXAOOazdnDchNG3lJ9F3hfD*6BGJab1X0OxJdXJ8" TargetMode="External"/><Relationship Id="rId20" Type="http://schemas.openxmlformats.org/officeDocument/2006/relationships/oleObject" Target="embeddings/Microsoft_Excel_Chart2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Excel_Chart1.xls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44089221288808"/>
          <c:y val="2.5396825396825397E-2"/>
          <c:w val="0.53846715648838206"/>
          <c:h val="0.766674665666791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0-B18F-48ED-A98B-566C572D61CC}"/>
              </c:ext>
            </c:extLst>
          </c:dPt>
          <c:dLbls>
            <c:dLbl>
              <c:idx val="0"/>
              <c:layout>
                <c:manualLayout>
                  <c:x val="0.15607580824972128"/>
                  <c:y val="-0.1523809523809523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92,5%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8F-48ED-A98B-566C572D61CC}"/>
                </c:ext>
              </c:extLst>
            </c:dLbl>
            <c:dLbl>
              <c:idx val="1"/>
              <c:layout>
                <c:manualLayout>
                  <c:x val="-0.12486064659977704"/>
                  <c:y val="4.444444444444444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7,5%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8F-48ED-A98B-566C572D61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 по профилю деятельности</c:v>
                </c:pt>
                <c:pt idx="1">
                  <c:v>среднее профессиоанльное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91.5</c:v>
                </c:pt>
                <c:pt idx="1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8F-48ED-A98B-566C572D6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egendEntry>
        <c:idx val="0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77937307836520431"/>
          <c:w val="1"/>
          <c:h val="0.16983327084114486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Категорийность коллектива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высшая категория </c:v>
                </c:pt>
                <c:pt idx="1">
                  <c:v>первая категория</c:v>
                </c:pt>
                <c:pt idx="2">
                  <c:v>не имеют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34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6162944"/>
        <c:axId val="161964416"/>
        <c:axId val="0"/>
      </c:bar3DChart>
      <c:catAx>
        <c:axId val="226162944"/>
        <c:scaling>
          <c:orientation val="minMax"/>
        </c:scaling>
        <c:delete val="0"/>
        <c:axPos val="l"/>
        <c:majorTickMark val="out"/>
        <c:minorTickMark val="none"/>
        <c:tickLblPos val="nextTo"/>
        <c:crossAx val="161964416"/>
        <c:crosses val="autoZero"/>
        <c:auto val="1"/>
        <c:lblAlgn val="ctr"/>
        <c:lblOffset val="100"/>
        <c:noMultiLvlLbl val="0"/>
      </c:catAx>
      <c:valAx>
        <c:axId val="1619644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6162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Данные о прохлждении професиональной переподготовки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37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351625894091484"/>
          <c:y val="4.2586211377043215E-2"/>
          <c:w val="0.53393680751738093"/>
          <c:h val="0.692531898859177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"/>
          <c:dLbls>
            <c:dLbl>
              <c:idx val="0"/>
              <c:layout>
                <c:manualLayout>
                  <c:x val="-0.16401474624832202"/>
                  <c:y val="5.4750656167979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5</a:t>
                    </a:r>
                    <a:r>
                      <a:rPr lang="ru-RU" sz="1100" b="1"/>
                      <a:t>9</a:t>
                    </a:r>
                    <a:endParaRPr lang="en-US" sz="110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923583979483481"/>
                  <c:y val="-0.17193939866427588"/>
                </c:manualLayout>
              </c:layout>
              <c:tx>
                <c:rich>
                  <a:bodyPr/>
                  <a:lstStyle/>
                  <a:p>
                    <a:r>
                      <a:rPr lang="ru-RU" sz="1050" b="1"/>
                      <a:t>55</a:t>
                    </a:r>
                    <a:endParaRPr lang="en-US" sz="105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630439713554326"/>
                  <c:y val="0.1639925009373828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/>
                      <a:t>49</a:t>
                    </a:r>
                    <a:endParaRPr lang="en-US" sz="1100" b="1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2018-2019 </c:v>
                </c:pt>
                <c:pt idx="1">
                  <c:v>2017-2018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59</c:v>
                </c:pt>
                <c:pt idx="2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18-45FA-AC78-164493FEE4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19668118408275886"/>
          <c:y val="0.75119254642932665"/>
          <c:w val="0.6470306596290849"/>
          <c:h val="0.217993556492642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0.02007</cdr:x>
      <cdr:y>4.99938E-7</cdr:y>
    </cdr:from>
    <cdr:to>
      <cdr:x>1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57150" y="1"/>
          <a:ext cx="2790825" cy="200024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5.19737E-7</cdr:y>
    </cdr:from>
    <cdr:to>
      <cdr:x>0.99618</cdr:x>
      <cdr:y>1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0" y="1"/>
          <a:ext cx="2486025" cy="192404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l6CIy7VN7DsZgMlptSsuGLOKK45vSuPOBCY/SKMbGxg=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WB8PnajWCRgKYkdiOtbUrRhnyYdJnLVvX9gcLpVvZt4=</DigestValue>
    </Reference>
  </SignedInfo>
  <SignatureValue>NALjzVghmNYm73GHdQyz73adfvEe3iBGT6P2V3qx15q7ZnnY/bB2TdQeK3Pk+7Dl
pu8k40rblyhN5iisotkO3Q==</SignatureValue>
  <KeyInfo>
    <X509Data>
      <X509Certificate>MIIJOTCCCOagAwIBAgIUeJ7/uw/KfCM+RXiNa1AJz1ZDvckwCgYIKoUDBwEBAwIw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jNC90L7QtSDQutCw0LfQvdCw0YfQtdC50YHRgtCy0L4wHhcNMjAwNDE0MDYwNjQ3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gtGB0YLQstC40Y8g4oSWINCh0KQvMTI0LTMzODAg0L7RgiAxMS4wNS4yMDE4DE/Q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Yiiw+2/q5bbxF/BMqpP4fqDyQtg=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hW2uJ0Keyr2Fq9XlD7hrc24VJuQ=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juxPFUhepx9bf9anXJUfZ7+Baok=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D41DyzmNj41HC4k70VEP/37mRX8=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1di9bBMrZpTclZ5hQOeh11cUgfI=</DigestValue>
      </Reference>
      <Reference URI="/word/charts/chart1.xml?ContentType=application/vnd.openxmlformats-officedocument.drawingml.chart+xml">
        <DigestMethod Algorithm="http://www.w3.org/2000/09/xmldsig#sha1"/>
        <DigestValue>FKbz2NY8Y/bMIMdZm5AYBl8x1w4=</DigestValue>
      </Reference>
      <Reference URI="/word/charts/chart2.xml?ContentType=application/vnd.openxmlformats-officedocument.drawingml.chart+xml">
        <DigestMethod Algorithm="http://www.w3.org/2000/09/xmldsig#sha1"/>
        <DigestValue>RgPZEp+EXC42DRP49gzwp7UL8Tc=</DigestValue>
      </Reference>
      <Reference URI="/word/charts/chart3.xml?ContentType=application/vnd.openxmlformats-officedocument.drawingml.chart+xml">
        <DigestMethod Algorithm="http://www.w3.org/2000/09/xmldsig#sha1"/>
        <DigestValue>eWLkz96TZ0JNO6H9B6d3lbjJSmE=</DigestValue>
      </Reference>
      <Reference URI="/word/charts/chart4.xml?ContentType=application/vnd.openxmlformats-officedocument.drawingml.chart+xml">
        <DigestMethod Algorithm="http://www.w3.org/2000/09/xmldsig#sha1"/>
        <DigestValue>tzDP4TiGe9lD3splfCBDN4Q2jNM=</DigestValue>
      </Reference>
      <Reference URI="/word/document.xml?ContentType=application/vnd.openxmlformats-officedocument.wordprocessingml.document.main+xml">
        <DigestMethod Algorithm="http://www.w3.org/2000/09/xmldsig#sha1"/>
        <DigestValue>yfGTPwWoYfepjzM2rOeMDGTmRf8=</DigestValue>
      </Reference>
      <Reference URI="/word/drawings/drawing1.xml?ContentType=application/vnd.openxmlformats-officedocument.drawingml.chartshapes+xml">
        <DigestMethod Algorithm="http://www.w3.org/2000/09/xmldsig#sha1"/>
        <DigestValue>8XdiHyb58SI2O2Wup8qVO9t8WJM=</DigestValue>
      </Reference>
      <Reference URI="/word/drawings/drawing2.xml?ContentType=application/vnd.openxmlformats-officedocument.drawingml.chartshapes+xml">
        <DigestMethod Algorithm="http://www.w3.org/2000/09/xmldsig#sha1"/>
        <DigestValue>yMsVWrVHJwfUIe5I3z5L9wrP0sc=</DigestValue>
      </Reference>
      <Reference URI="/word/embeddings/Microsoft_Excel_Chart1.xls?ContentType=application/vnd.ms-excel">
        <DigestMethod Algorithm="http://www.w3.org/2000/09/xmldsig#sha1"/>
        <DigestValue>OVtJ0Kut0hwLWk19G8tJN2xAifo=</DigestValue>
      </Reference>
      <Reference URI="/word/embeddings/Microsoft_Excel_Chart2.xls?ContentType=application/vnd.ms-excel">
        <DigestMethod Algorithm="http://www.w3.org/2000/09/xmldsig#sha1"/>
        <DigestValue>jvDxb2SveW/qfUZ6OTdvNLiWv0g=</DigestValue>
      </Reference>
      <Reference URI="/word/embeddings/Microsoft_Excel_Worksheet1.xlsx?ContentType=application/vnd.openxmlformats-officedocument.spreadsheetml.sheet">
        <DigestMethod Algorithm="http://www.w3.org/2000/09/xmldsig#sha1"/>
        <DigestValue>VYV1IvC75ByTkLKt/PEdC2e3SA4=</DigestValue>
      </Reference>
      <Reference URI="/word/embeddings/Microsoft_Excel_Worksheet2.xlsx?ContentType=application/vnd.openxmlformats-officedocument.spreadsheetml.sheet">
        <DigestMethod Algorithm="http://www.w3.org/2000/09/xmldsig#sha1"/>
        <DigestValue>98UW2Zy6fM38np5qFN4FANbi0e0=</DigestValue>
      </Reference>
      <Reference URI="/word/embeddings/Microsoft_Excel_Worksheet3.xlsx?ContentType=application/vnd.openxmlformats-officedocument.spreadsheetml.sheet">
        <DigestMethod Algorithm="http://www.w3.org/2000/09/xmldsig#sha1"/>
        <DigestValue>y+FxmdGVUa7nnO9Jne2c0vdwytY=</DigestValue>
      </Reference>
      <Reference URI="/word/embeddings/Microsoft_Excel_Worksheet4.xlsx?ContentType=application/vnd.openxmlformats-officedocument.spreadsheetml.sheet">
        <DigestMethod Algorithm="http://www.w3.org/2000/09/xmldsig#sha1"/>
        <DigestValue>bzhpZy9K4Xow2AslI3df+KF1nSQ=</DigestValue>
      </Reference>
      <Reference URI="/word/endnotes.xml?ContentType=application/vnd.openxmlformats-officedocument.wordprocessingml.endnotes+xml">
        <DigestMethod Algorithm="http://www.w3.org/2000/09/xmldsig#sha1"/>
        <DigestValue>JAK3LJuc0Aqxpm0o9gZ5c3VUekY=</DigestValue>
      </Reference>
      <Reference URI="/word/fontTable.xml?ContentType=application/vnd.openxmlformats-officedocument.wordprocessingml.fontTable+xml">
        <DigestMethod Algorithm="http://www.w3.org/2000/09/xmldsig#sha1"/>
        <DigestValue>9TzeC7oRxV7m7qNfef0IwKJukEM=</DigestValue>
      </Reference>
      <Reference URI="/word/footer1.xml?ContentType=application/vnd.openxmlformats-officedocument.wordprocessingml.footer+xml">
        <DigestMethod Algorithm="http://www.w3.org/2000/09/xmldsig#sha1"/>
        <DigestValue>yOjX20Y+kt+hPeESIdOZ6pJZ7Iw=</DigestValue>
      </Reference>
      <Reference URI="/word/footnotes.xml?ContentType=application/vnd.openxmlformats-officedocument.wordprocessingml.footnotes+xml">
        <DigestMethod Algorithm="http://www.w3.org/2000/09/xmldsig#sha1"/>
        <DigestValue>vHhZRZIc0fK33DcTsDgNw7gWj4c=</DigestValue>
      </Reference>
      <Reference URI="/word/header1.xml?ContentType=application/vnd.openxmlformats-officedocument.wordprocessingml.header+xml">
        <DigestMethod Algorithm="http://www.w3.org/2000/09/xmldsig#sha1"/>
        <DigestValue>nRt0tqjMI0AcGOQXO7N07wSfF1E=</DigestValue>
      </Reference>
      <Reference URI="/word/media/image1.jpeg?ContentType=image/jpeg">
        <DigestMethod Algorithm="http://www.w3.org/2000/09/xmldsig#sha1"/>
        <DigestValue>HNESb18rO51j8qNpuLnzvs53C2E=</DigestValue>
      </Reference>
      <Reference URI="/word/media/image2.jpeg?ContentType=image/jpeg">
        <DigestMethod Algorithm="http://www.w3.org/2000/09/xmldsig#sha1"/>
        <DigestValue>Pxtu+Ua9RWJTW0nB7eebf96bgXE=</DigestValue>
      </Reference>
      <Reference URI="/word/media/image20.jpeg?ContentType=image/jpeg">
        <DigestMethod Algorithm="http://www.w3.org/2000/09/xmldsig#sha1"/>
        <DigestValue>Pxtu+Ua9RWJTW0nB7eebf96bgXE=</DigestValue>
      </Reference>
      <Reference URI="/word/media/image3.jpeg?ContentType=image/jpeg">
        <DigestMethod Algorithm="http://www.w3.org/2000/09/xmldsig#sha1"/>
        <DigestValue>3aFUamnY8IUA2ce2y5PWhwpY4Ao=</DigestValue>
      </Reference>
      <Reference URI="/word/media/image4.png?ContentType=image/png">
        <DigestMethod Algorithm="http://www.w3.org/2000/09/xmldsig#sha1"/>
        <DigestValue>5dfT894NCgfjFv5VI9EOqrSWHK4=</DigestValue>
      </Reference>
      <Reference URI="/word/media/image5.png?ContentType=image/png">
        <DigestMethod Algorithm="http://www.w3.org/2000/09/xmldsig#sha1"/>
        <DigestValue>BOSTFmJAh9+djYhic82Z4fKVq6Q=</DigestValue>
      </Reference>
      <Reference URI="/word/numbering.xml?ContentType=application/vnd.openxmlformats-officedocument.wordprocessingml.numbering+xml">
        <DigestMethod Algorithm="http://www.w3.org/2000/09/xmldsig#sha1"/>
        <DigestValue>n080ARLxNMBG056+SlW1Y331tbs=</DigestValue>
      </Reference>
      <Reference URI="/word/settings.xml?ContentType=application/vnd.openxmlformats-officedocument.wordprocessingml.settings+xml">
        <DigestMethod Algorithm="http://www.w3.org/2000/09/xmldsig#sha1"/>
        <DigestValue>fXCHlw/9NERHwCN95AyvBuRgZqk=</DigestValue>
      </Reference>
      <Reference URI="/word/styles.xml?ContentType=application/vnd.openxmlformats-officedocument.wordprocessingml.styles+xml">
        <DigestMethod Algorithm="http://www.w3.org/2000/09/xmldsig#sha1"/>
        <DigestValue>hqQVyAHrZ49zIEtYDgr52TgN1BU=</DigestValue>
      </Reference>
      <Reference URI="/word/stylesWithEffects.xml?ContentType=application/vnd.ms-word.stylesWithEffects+xml">
        <DigestMethod Algorithm="http://www.w3.org/2000/09/xmldsig#sha1"/>
        <DigestValue>MsmEzEu5Yh6Bd6fdEKDnjgd7XJA=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9PspOOGc8Hs9mWsF72GD5zSr41M=</DigestValue>
      </Reference>
    </Manifest>
    <SignatureProperties>
      <SignatureProperty Id="idSignatureTime" Target="#idPackageSignature">
        <mdssi:SignatureTime>
          <mdssi:Format>YYYY-MM-DDThh:mm:ssTZD</mdssi:Format>
          <mdssi:Value>2021-02-12T06:06:39Z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2021-02-12T06:06:39Z</xd:SigningTime>
          <xd:SigningCertificate>
            <xd:Cert>
              <xd:CertDigest>
                <DigestMethod Algorithm="http://www.w3.org/2000/09/xmldsig#sha1"/>
                <DigestValue>fSVBlbsxaVqMYUy9G1fBRRWzRUM=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688624687526933576155973835432343847317836905929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19338</Words>
  <Characters>110227</Characters>
  <Application>Microsoft Office Word</Application>
  <DocSecurity>0</DocSecurity>
  <Lines>918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Image&amp;Matros ®</cp:lastModifiedBy>
  <cp:revision>101</cp:revision>
  <cp:lastPrinted>2019-08-12T09:28:00Z</cp:lastPrinted>
  <dcterms:created xsi:type="dcterms:W3CDTF">2019-06-14T06:07:00Z</dcterms:created>
  <dcterms:modified xsi:type="dcterms:W3CDTF">2021-02-12T05:11:00Z</dcterms:modified>
</cp:coreProperties>
</file>