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A8" w:rsidRDefault="005103A1" w:rsidP="0095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показатели мониторинга образовательной деятельности педагог</w:t>
      </w:r>
      <w:r w:rsidR="00B70A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50AF4">
        <w:rPr>
          <w:rFonts w:ascii="Times New Roman" w:hAnsi="Times New Roman" w:cs="Times New Roman"/>
          <w:sz w:val="28"/>
          <w:szCs w:val="28"/>
        </w:rPr>
        <w:t xml:space="preserve"> отдела___________________________</w:t>
      </w:r>
      <w:r w:rsidR="00B70A16">
        <w:rPr>
          <w:rFonts w:ascii="Times New Roman" w:hAnsi="Times New Roman" w:cs="Times New Roman"/>
          <w:sz w:val="28"/>
          <w:szCs w:val="28"/>
        </w:rPr>
        <w:t>_______________</w:t>
      </w:r>
      <w:r w:rsidR="00950AF4">
        <w:rPr>
          <w:rFonts w:ascii="Times New Roman" w:hAnsi="Times New Roman" w:cs="Times New Roman"/>
          <w:sz w:val="28"/>
          <w:szCs w:val="28"/>
        </w:rPr>
        <w:t>______</w:t>
      </w:r>
    </w:p>
    <w:p w:rsidR="00950AF4" w:rsidRPr="00950AF4" w:rsidRDefault="00950AF4" w:rsidP="00950A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70A1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>наименование отдела</w:t>
      </w:r>
    </w:p>
    <w:p w:rsidR="00950AF4" w:rsidRPr="00346FDA" w:rsidRDefault="00346FDA" w:rsidP="005103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363FF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учебный год</w:t>
      </w:r>
    </w:p>
    <w:p w:rsidR="00346FDA" w:rsidRDefault="00346FDA" w:rsidP="005103A1">
      <w:pPr>
        <w:jc w:val="center"/>
        <w:rPr>
          <w:rFonts w:ascii="Times New Roman" w:hAnsi="Times New Roman" w:cs="Times New Roman"/>
        </w:rPr>
      </w:pPr>
    </w:p>
    <w:p w:rsidR="005103A1" w:rsidRPr="00346FDA" w:rsidRDefault="00AA46A9" w:rsidP="005103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FDA">
        <w:rPr>
          <w:rFonts w:ascii="Times New Roman" w:hAnsi="Times New Roman" w:cs="Times New Roman"/>
          <w:b/>
          <w:i/>
        </w:rPr>
        <w:t>Средний показатель по отделу = сумма процентов, указанных педагогами отдела</w:t>
      </w:r>
      <w:r w:rsidR="001E7E81" w:rsidRPr="00346FDA">
        <w:rPr>
          <w:rFonts w:ascii="Times New Roman" w:hAnsi="Times New Roman" w:cs="Times New Roman"/>
          <w:b/>
          <w:i/>
        </w:rPr>
        <w:t xml:space="preserve"> в мониторинге</w:t>
      </w:r>
      <w:r w:rsidR="00E369DF" w:rsidRPr="00E369DF">
        <w:rPr>
          <w:rFonts w:ascii="Times New Roman" w:hAnsi="Times New Roman" w:cs="Times New Roman"/>
          <w:b/>
          <w:i/>
        </w:rPr>
        <w:t xml:space="preserve"> </w:t>
      </w:r>
      <w:r w:rsidR="00E369DF" w:rsidRPr="00346FDA">
        <w:rPr>
          <w:rFonts w:ascii="Times New Roman" w:hAnsi="Times New Roman" w:cs="Times New Roman"/>
          <w:b/>
          <w:i/>
        </w:rPr>
        <w:t xml:space="preserve">по данному показателю </w:t>
      </w:r>
      <w:r w:rsidRPr="00346FDA">
        <w:rPr>
          <w:rFonts w:ascii="Times New Roman" w:hAnsi="Times New Roman" w:cs="Times New Roman"/>
          <w:b/>
          <w:i/>
        </w:rPr>
        <w:t>/количество педагогов отдела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56"/>
        <w:gridCol w:w="2375"/>
        <w:gridCol w:w="2320"/>
      </w:tblGrid>
      <w:tr w:rsidR="00303917" w:rsidRPr="00AA46A9" w:rsidTr="00303917">
        <w:tc>
          <w:tcPr>
            <w:tcW w:w="594" w:type="dxa"/>
          </w:tcPr>
          <w:p w:rsidR="00303917" w:rsidRPr="00950AF4" w:rsidRDefault="00303917" w:rsidP="005103A1">
            <w:pPr>
              <w:jc w:val="center"/>
              <w:rPr>
                <w:rFonts w:ascii="Times New Roman" w:hAnsi="Times New Roman" w:cs="Times New Roman"/>
              </w:rPr>
            </w:pPr>
            <w:r w:rsidRPr="00950A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56" w:type="dxa"/>
          </w:tcPr>
          <w:p w:rsidR="00303917" w:rsidRPr="00950AF4" w:rsidRDefault="00303917" w:rsidP="005103A1">
            <w:pPr>
              <w:jc w:val="center"/>
              <w:rPr>
                <w:rFonts w:ascii="Times New Roman" w:hAnsi="Times New Roman" w:cs="Times New Roman"/>
              </w:rPr>
            </w:pPr>
            <w:r w:rsidRPr="00950AF4">
              <w:rPr>
                <w:rFonts w:ascii="Times New Roman" w:hAnsi="Times New Roman" w:cs="Times New Roman"/>
              </w:rPr>
              <w:t>Показатель мониторинга</w:t>
            </w:r>
          </w:p>
        </w:tc>
        <w:tc>
          <w:tcPr>
            <w:tcW w:w="2375" w:type="dxa"/>
          </w:tcPr>
          <w:p w:rsidR="00303917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2320" w:type="dxa"/>
          </w:tcPr>
          <w:p w:rsidR="00303917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Количественный результат по отделу</w:t>
            </w:r>
          </w:p>
        </w:tc>
      </w:tr>
      <w:tr w:rsidR="00303917" w:rsidTr="00303917">
        <w:tc>
          <w:tcPr>
            <w:tcW w:w="594" w:type="dxa"/>
          </w:tcPr>
          <w:p w:rsidR="00303917" w:rsidRPr="00950AF4" w:rsidRDefault="00303917" w:rsidP="005103A1">
            <w:pPr>
              <w:jc w:val="center"/>
              <w:rPr>
                <w:rFonts w:ascii="Times New Roman" w:hAnsi="Times New Roman" w:cs="Times New Roman"/>
              </w:rPr>
            </w:pPr>
            <w:r w:rsidRPr="00950A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6" w:type="dxa"/>
          </w:tcPr>
          <w:p w:rsidR="00303917" w:rsidRPr="005103A1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от общего количества обучающихся детского объединения, освоивших дополнительную общеобразовательную программу на высоком уровне по результатам итоговой (промежуточной) аттестации</w:t>
            </w:r>
          </w:p>
          <w:p w:rsidR="00303917" w:rsidRDefault="00303917" w:rsidP="00A0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03917" w:rsidRPr="005103A1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5103A1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Указать процент обучающихся, показавших высокий уровень освоения программы</w:t>
            </w:r>
          </w:p>
          <w:p w:rsidR="00303917" w:rsidRPr="00AA46A9" w:rsidRDefault="00303917" w:rsidP="00A076F6">
            <w:pPr>
              <w:jc w:val="center"/>
              <w:rPr>
                <w:rFonts w:ascii="Times New Roman" w:hAnsi="Times New Roman" w:cs="Times New Roman"/>
              </w:rPr>
            </w:pPr>
            <w:r w:rsidRPr="00AA46A9">
              <w:rPr>
                <w:rFonts w:ascii="Times New Roman" w:hAnsi="Times New Roman" w:cs="Times New Roman"/>
              </w:rPr>
              <w:t>(средний показатель по отделу)</w:t>
            </w:r>
          </w:p>
        </w:tc>
        <w:tc>
          <w:tcPr>
            <w:tcW w:w="2320" w:type="dxa"/>
          </w:tcPr>
          <w:p w:rsidR="00303917" w:rsidRPr="005103A1" w:rsidRDefault="00303917" w:rsidP="005103A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03917" w:rsidTr="00303917">
        <w:tc>
          <w:tcPr>
            <w:tcW w:w="594" w:type="dxa"/>
          </w:tcPr>
          <w:p w:rsidR="00303917" w:rsidRPr="00950AF4" w:rsidRDefault="00303917" w:rsidP="005103A1">
            <w:pPr>
              <w:jc w:val="center"/>
              <w:rPr>
                <w:rFonts w:ascii="Times New Roman" w:hAnsi="Times New Roman" w:cs="Times New Roman"/>
              </w:rPr>
            </w:pPr>
            <w:r w:rsidRPr="00950AF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056" w:type="dxa"/>
          </w:tcPr>
          <w:p w:rsidR="00303917" w:rsidRPr="005103A1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от общего коли</w:t>
            </w: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ества обучающихся в детском объ</w:t>
            </w: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динении, принявших участие в ин</w:t>
            </w: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еллектуальных, творческих, спор</w:t>
            </w: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мероприятиях различного 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овня (муниципального, региональ</w:t>
            </w: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A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ого, всероссийского, международ</w:t>
            </w: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ного)</w:t>
            </w:r>
          </w:p>
        </w:tc>
        <w:tc>
          <w:tcPr>
            <w:tcW w:w="2375" w:type="dxa"/>
          </w:tcPr>
          <w:p w:rsidR="00303917" w:rsidRPr="005103A1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103A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процент обучающихся, принявших участие в конкурсах</w:t>
            </w:r>
          </w:p>
          <w:p w:rsidR="00303917" w:rsidRPr="00B02F05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B02F05">
              <w:rPr>
                <w:rFonts w:ascii="Times New Roman" w:hAnsi="Times New Roman" w:cs="Times New Roman"/>
              </w:rPr>
              <w:t>(средний показатель по отделу)</w:t>
            </w:r>
          </w:p>
        </w:tc>
        <w:tc>
          <w:tcPr>
            <w:tcW w:w="2320" w:type="dxa"/>
          </w:tcPr>
          <w:p w:rsidR="00303917" w:rsidRPr="005103A1" w:rsidRDefault="00303917" w:rsidP="005103A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03917" w:rsidTr="00303917">
        <w:tc>
          <w:tcPr>
            <w:tcW w:w="594" w:type="dxa"/>
          </w:tcPr>
          <w:p w:rsidR="00303917" w:rsidRPr="00950AF4" w:rsidRDefault="00303917" w:rsidP="005103A1">
            <w:pPr>
              <w:jc w:val="center"/>
              <w:rPr>
                <w:rFonts w:ascii="Times New Roman" w:hAnsi="Times New Roman" w:cs="Times New Roman"/>
              </w:rPr>
            </w:pPr>
            <w:r w:rsidRPr="00950A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6" w:type="dxa"/>
          </w:tcPr>
          <w:p w:rsidR="00303917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от общего количества обучающихся детского объ</w:t>
            </w: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динения, принявших участие в ин</w:t>
            </w: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ернет-конкурсах различного уров</w:t>
            </w:r>
            <w:r w:rsidRPr="00510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</w:t>
            </w:r>
          </w:p>
        </w:tc>
        <w:tc>
          <w:tcPr>
            <w:tcW w:w="2375" w:type="dxa"/>
          </w:tcPr>
          <w:p w:rsidR="00303917" w:rsidRPr="005103A1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103A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процент обучающихся, принявших участие в конкурсах</w:t>
            </w:r>
          </w:p>
          <w:p w:rsidR="00303917" w:rsidRPr="00B02F05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B02F05">
              <w:rPr>
                <w:rFonts w:ascii="Times New Roman" w:hAnsi="Times New Roman" w:cs="Times New Roman"/>
              </w:rPr>
              <w:t>(средний показатель по отделу)</w:t>
            </w:r>
          </w:p>
        </w:tc>
        <w:tc>
          <w:tcPr>
            <w:tcW w:w="2320" w:type="dxa"/>
          </w:tcPr>
          <w:p w:rsidR="00303917" w:rsidRPr="005103A1" w:rsidRDefault="00303917" w:rsidP="005103A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03917" w:rsidTr="00303917">
        <w:tc>
          <w:tcPr>
            <w:tcW w:w="594" w:type="dxa"/>
          </w:tcPr>
          <w:p w:rsidR="00303917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6" w:type="dxa"/>
          </w:tcPr>
          <w:p w:rsidR="00303917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 проведении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учебных занятий современных образовательных технологий: техно</w:t>
            </w: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логия коллективной творческой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ятельности,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-модульная тех</w:t>
            </w: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нология, технология проблемного обучения, технология решения изобретательских задач (ТРИЗ-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технология), технология критического мышления, технология про</w:t>
            </w: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ктного обучения, технология развивающего обучения, другие (ука</w:t>
            </w: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зать какие).</w:t>
            </w:r>
          </w:p>
        </w:tc>
        <w:tc>
          <w:tcPr>
            <w:tcW w:w="2375" w:type="dxa"/>
          </w:tcPr>
          <w:p w:rsidR="00303917" w:rsidRPr="005103A1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используемые технологии</w:t>
            </w:r>
          </w:p>
        </w:tc>
        <w:tc>
          <w:tcPr>
            <w:tcW w:w="2320" w:type="dxa"/>
          </w:tcPr>
          <w:p w:rsidR="00303917" w:rsidRPr="00962048" w:rsidRDefault="00303917" w:rsidP="005103A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03917" w:rsidTr="00303917">
        <w:tc>
          <w:tcPr>
            <w:tcW w:w="594" w:type="dxa"/>
          </w:tcPr>
          <w:p w:rsidR="00303917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6" w:type="dxa"/>
          </w:tcPr>
          <w:p w:rsidR="00303917" w:rsidRPr="00962048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от общего количества обучающихся у педагога, подгото</w:t>
            </w:r>
            <w:r w:rsid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вивших социальные, творческие </w:t>
            </w: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проекты, исследовательские работы</w:t>
            </w:r>
          </w:p>
          <w:p w:rsidR="00303917" w:rsidRPr="00962048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303917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процент обучающихся, подготовивших проекты</w:t>
            </w:r>
          </w:p>
          <w:p w:rsidR="00B02F05" w:rsidRPr="00B02F05" w:rsidRDefault="00B02F05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(средний показатель по отделу)</w:t>
            </w:r>
          </w:p>
          <w:p w:rsidR="00303917" w:rsidRPr="00962048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</w:tcPr>
          <w:p w:rsidR="00303917" w:rsidRPr="00962048" w:rsidRDefault="00303917" w:rsidP="0096204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03917" w:rsidTr="00303917">
        <w:tc>
          <w:tcPr>
            <w:tcW w:w="594" w:type="dxa"/>
          </w:tcPr>
          <w:p w:rsidR="00303917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6" w:type="dxa"/>
          </w:tcPr>
          <w:p w:rsidR="00303917" w:rsidRPr="00962048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 от</w:t>
            </w:r>
            <w:proofErr w:type="gramEnd"/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количества участников интеллектуальных, творческих, спортивных мероприятий, ставших победителями и призерами</w:t>
            </w:r>
          </w:p>
          <w:p w:rsidR="00303917" w:rsidRPr="00962048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303917" w:rsidRPr="00962048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процент обучающихся</w:t>
            </w:r>
          </w:p>
          <w:p w:rsidR="00B02F05" w:rsidRPr="00B02F05" w:rsidRDefault="00B02F05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(средний показатель по отделу)</w:t>
            </w:r>
          </w:p>
          <w:p w:rsidR="00303917" w:rsidRPr="00962048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</w:tcPr>
          <w:p w:rsidR="00303917" w:rsidRPr="00962048" w:rsidRDefault="00303917" w:rsidP="0096204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03917" w:rsidTr="00303917">
        <w:tc>
          <w:tcPr>
            <w:tcW w:w="594" w:type="dxa"/>
          </w:tcPr>
          <w:p w:rsidR="00303917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6" w:type="dxa"/>
          </w:tcPr>
          <w:p w:rsidR="00303917" w:rsidRPr="00962048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у педагога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количества участников ин</w:t>
            </w: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ернет-конкурсов, ставших победи</w:t>
            </w: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телями и призерами</w:t>
            </w:r>
          </w:p>
        </w:tc>
        <w:tc>
          <w:tcPr>
            <w:tcW w:w="2375" w:type="dxa"/>
          </w:tcPr>
          <w:p w:rsidR="00303917" w:rsidRPr="00962048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процент обучающихся</w:t>
            </w:r>
          </w:p>
          <w:p w:rsidR="00B02F05" w:rsidRPr="00B02F05" w:rsidRDefault="00B02F05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(средний показатель по отделу)</w:t>
            </w:r>
          </w:p>
          <w:p w:rsidR="00303917" w:rsidRPr="00962048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</w:tcPr>
          <w:p w:rsidR="00303917" w:rsidRPr="00962048" w:rsidRDefault="00303917" w:rsidP="0096204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03917" w:rsidTr="00303917">
        <w:tc>
          <w:tcPr>
            <w:tcW w:w="594" w:type="dxa"/>
          </w:tcPr>
          <w:p w:rsidR="00303917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056" w:type="dxa"/>
          </w:tcPr>
          <w:p w:rsidR="00303917" w:rsidRPr="00962048" w:rsidRDefault="00303917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выпускников педагога, посту</w:t>
            </w:r>
            <w:r w:rsidRPr="00962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пивших на дальнейшее обучение в учебные заведения по профилю дополнительного образования (от общего количества выпускников прошлого учебного года)</w:t>
            </w:r>
          </w:p>
        </w:tc>
        <w:tc>
          <w:tcPr>
            <w:tcW w:w="2375" w:type="dxa"/>
          </w:tcPr>
          <w:p w:rsidR="00303917" w:rsidRDefault="00303917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96204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количество выпускников</w:t>
            </w:r>
          </w:p>
          <w:p w:rsidR="00950AF4" w:rsidRPr="00962048" w:rsidRDefault="00950AF4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(общее по отделу)</w:t>
            </w:r>
          </w:p>
        </w:tc>
        <w:tc>
          <w:tcPr>
            <w:tcW w:w="2320" w:type="dxa"/>
          </w:tcPr>
          <w:p w:rsidR="00303917" w:rsidRPr="00962048" w:rsidRDefault="00303917" w:rsidP="0096204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303917" w:rsidTr="00303917">
        <w:tc>
          <w:tcPr>
            <w:tcW w:w="594" w:type="dxa"/>
          </w:tcPr>
          <w:p w:rsidR="00303917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56" w:type="dxa"/>
          </w:tcPr>
          <w:p w:rsidR="00303917" w:rsidRPr="00962048" w:rsidRDefault="00B02F05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с ОВЗ в детском объединении, кот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орые обучаются в группе совмест</w:t>
            </w:r>
            <w:r w:rsidRP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с други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детьми (инклюзивное образова</w:t>
            </w:r>
            <w:r w:rsidRP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ние) и индивидуально</w:t>
            </w:r>
          </w:p>
        </w:tc>
        <w:tc>
          <w:tcPr>
            <w:tcW w:w="2375" w:type="dxa"/>
          </w:tcPr>
          <w:p w:rsidR="00303917" w:rsidRDefault="00B02F05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количество детей</w:t>
            </w:r>
          </w:p>
          <w:p w:rsidR="00950AF4" w:rsidRPr="00962048" w:rsidRDefault="00950AF4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(общее по отделу)</w:t>
            </w:r>
          </w:p>
        </w:tc>
        <w:tc>
          <w:tcPr>
            <w:tcW w:w="2320" w:type="dxa"/>
          </w:tcPr>
          <w:p w:rsidR="00303917" w:rsidRPr="00962048" w:rsidRDefault="00303917" w:rsidP="0096204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B02F05" w:rsidTr="00303917">
        <w:tc>
          <w:tcPr>
            <w:tcW w:w="594" w:type="dxa"/>
          </w:tcPr>
          <w:p w:rsidR="00B02F05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56" w:type="dxa"/>
          </w:tcPr>
          <w:p w:rsidR="00B02F05" w:rsidRPr="00B02F05" w:rsidRDefault="00B02F05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обучении  детей с ОВЗ в форме дистанционного обучения, индивиду-</w:t>
            </w:r>
            <w:proofErr w:type="spellStart"/>
            <w:r w:rsidRP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</w:t>
            </w:r>
            <w:proofErr w:type="spellEnd"/>
            <w:r w:rsidRP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дому</w:t>
            </w:r>
          </w:p>
        </w:tc>
        <w:tc>
          <w:tcPr>
            <w:tcW w:w="2375" w:type="dxa"/>
          </w:tcPr>
          <w:p w:rsidR="00B02F05" w:rsidRDefault="00B02F05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количество детей</w:t>
            </w:r>
          </w:p>
          <w:p w:rsidR="00950AF4" w:rsidRPr="00B02F05" w:rsidRDefault="00950AF4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(общее по отделу)</w:t>
            </w:r>
          </w:p>
        </w:tc>
        <w:tc>
          <w:tcPr>
            <w:tcW w:w="2320" w:type="dxa"/>
          </w:tcPr>
          <w:p w:rsidR="00B02F05" w:rsidRPr="00962048" w:rsidRDefault="00B02F05" w:rsidP="0096204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B02F05" w:rsidTr="00303917">
        <w:tc>
          <w:tcPr>
            <w:tcW w:w="594" w:type="dxa"/>
          </w:tcPr>
          <w:p w:rsidR="00B02F05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56" w:type="dxa"/>
          </w:tcPr>
          <w:p w:rsidR="00B02F05" w:rsidRPr="00B02F05" w:rsidRDefault="00B02F05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детей с ОВЗ, обучающихся у педагога в различных формах (инклюзивное образование, индивидуальное обучение, обучение на дому), принявших участие в конкурсных мероприятиях различного уровня </w:t>
            </w:r>
            <w:r w:rsidRPr="00B02F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случае участия одного обучающегося в 2-х и более конкурсах, он считается один раз)</w:t>
            </w:r>
          </w:p>
        </w:tc>
        <w:tc>
          <w:tcPr>
            <w:tcW w:w="2375" w:type="dxa"/>
          </w:tcPr>
          <w:p w:rsidR="00B02F05" w:rsidRDefault="00B02F05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количество детей</w:t>
            </w:r>
          </w:p>
          <w:p w:rsidR="00950AF4" w:rsidRPr="00B02F05" w:rsidRDefault="00950AF4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(общее по отделу)</w:t>
            </w:r>
          </w:p>
        </w:tc>
        <w:tc>
          <w:tcPr>
            <w:tcW w:w="2320" w:type="dxa"/>
          </w:tcPr>
          <w:p w:rsidR="00B02F05" w:rsidRPr="00962048" w:rsidRDefault="00B02F05" w:rsidP="0096204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B02F05" w:rsidTr="00303917">
        <w:tc>
          <w:tcPr>
            <w:tcW w:w="594" w:type="dxa"/>
          </w:tcPr>
          <w:p w:rsidR="00B02F05" w:rsidRPr="00950AF4" w:rsidRDefault="00950AF4" w:rsidP="0051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56" w:type="dxa"/>
          </w:tcPr>
          <w:p w:rsidR="00B02F05" w:rsidRPr="00B02F05" w:rsidRDefault="00B02F05" w:rsidP="00A076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Вовлеченность родителей обучающихся в пропагандистские, спортивно-массовые мероприятия, проводимые специалистами учреждения</w:t>
            </w:r>
          </w:p>
        </w:tc>
        <w:tc>
          <w:tcPr>
            <w:tcW w:w="2375" w:type="dxa"/>
          </w:tcPr>
          <w:p w:rsidR="00B02F05" w:rsidRDefault="00B02F05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02F0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Указать количество родителей, принявших участие в мероприятиях</w:t>
            </w:r>
          </w:p>
          <w:p w:rsidR="00950AF4" w:rsidRPr="00B02F05" w:rsidRDefault="00950AF4" w:rsidP="00A07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(общее по отделу)</w:t>
            </w:r>
          </w:p>
        </w:tc>
        <w:tc>
          <w:tcPr>
            <w:tcW w:w="2320" w:type="dxa"/>
          </w:tcPr>
          <w:p w:rsidR="00B02F05" w:rsidRPr="00962048" w:rsidRDefault="00B02F05" w:rsidP="0096204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5103A1" w:rsidRPr="005103A1" w:rsidRDefault="005103A1" w:rsidP="005103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03A1" w:rsidRPr="0051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A1"/>
    <w:rsid w:val="001E7E81"/>
    <w:rsid w:val="00303917"/>
    <w:rsid w:val="00346FDA"/>
    <w:rsid w:val="00363FF7"/>
    <w:rsid w:val="005103A1"/>
    <w:rsid w:val="00950AF4"/>
    <w:rsid w:val="00962048"/>
    <w:rsid w:val="00A076F6"/>
    <w:rsid w:val="00AA46A9"/>
    <w:rsid w:val="00B02F05"/>
    <w:rsid w:val="00B70A16"/>
    <w:rsid w:val="00E369DF"/>
    <w:rsid w:val="00F7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08DC"/>
  <w15:chartTrackingRefBased/>
  <w15:docId w15:val="{F3026705-3490-4D7A-940D-3D21A73C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Дворник Елена</dc:creator>
  <cp:keywords/>
  <dc:description/>
  <cp:lastModifiedBy>Дворник Елена</cp:lastModifiedBy>
  <cp:revision>7</cp:revision>
  <dcterms:created xsi:type="dcterms:W3CDTF">2021-05-04T10:07:00Z</dcterms:created>
  <dcterms:modified xsi:type="dcterms:W3CDTF">2022-01-27T06:38:00Z</dcterms:modified>
</cp:coreProperties>
</file>